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11B8" w14:textId="3DBEE232" w:rsidR="00D84C91" w:rsidRDefault="0015081A" w:rsidP="0015081A">
      <w:pPr>
        <w:pStyle w:val="Title"/>
        <w:ind w:left="360"/>
      </w:pPr>
      <w:r>
        <w:t>NET Health</w:t>
      </w:r>
    </w:p>
    <w:p w14:paraId="7FB511B9" w14:textId="511000D9" w:rsidR="00D84C91" w:rsidRDefault="0015081A" w:rsidP="0015081A">
      <w:pPr>
        <w:spacing w:before="5"/>
        <w:ind w:left="360" w:right="15"/>
        <w:jc w:val="center"/>
        <w:rPr>
          <w:b/>
          <w:sz w:val="31"/>
        </w:rPr>
      </w:pPr>
      <w:r>
        <w:rPr>
          <w:b/>
          <w:sz w:val="31"/>
        </w:rPr>
        <w:t>ENVIRONMENTAL</w:t>
      </w:r>
      <w:r>
        <w:rPr>
          <w:b/>
          <w:spacing w:val="54"/>
          <w:sz w:val="31"/>
        </w:rPr>
        <w:t xml:space="preserve"> </w:t>
      </w:r>
      <w:r>
        <w:rPr>
          <w:b/>
          <w:sz w:val="31"/>
        </w:rPr>
        <w:t>HEALTH</w:t>
      </w:r>
      <w:r>
        <w:rPr>
          <w:b/>
          <w:spacing w:val="60"/>
          <w:sz w:val="31"/>
        </w:rPr>
        <w:t xml:space="preserve"> </w:t>
      </w:r>
      <w:r>
        <w:rPr>
          <w:b/>
          <w:spacing w:val="-2"/>
          <w:sz w:val="31"/>
        </w:rPr>
        <w:t>Department</w:t>
      </w:r>
    </w:p>
    <w:p w14:paraId="7FB511BA" w14:textId="77777777" w:rsidR="00D84C91" w:rsidRDefault="00D84C91" w:rsidP="0015081A">
      <w:pPr>
        <w:pStyle w:val="BodyText"/>
        <w:spacing w:before="21"/>
        <w:jc w:val="center"/>
        <w:rPr>
          <w:b/>
          <w:sz w:val="31"/>
        </w:rPr>
      </w:pPr>
    </w:p>
    <w:p w14:paraId="7FB511BB" w14:textId="77777777" w:rsidR="00D84C91" w:rsidRDefault="0015081A" w:rsidP="0015081A">
      <w:pPr>
        <w:spacing w:line="249" w:lineRule="auto"/>
        <w:ind w:left="360" w:right="579" w:firstLine="8"/>
        <w:jc w:val="center"/>
        <w:rPr>
          <w:b/>
          <w:sz w:val="31"/>
        </w:rPr>
      </w:pPr>
      <w:r>
        <w:rPr>
          <w:b/>
          <w:sz w:val="31"/>
        </w:rPr>
        <w:t>Frequently Asked Questions about Cyanuric Acid and Stabilized Chlorine Products in Pools/Spas</w:t>
      </w:r>
    </w:p>
    <w:p w14:paraId="7FB511BC" w14:textId="77777777" w:rsidR="00D84C91" w:rsidRDefault="00D84C91">
      <w:pPr>
        <w:pStyle w:val="BodyText"/>
        <w:spacing w:before="102"/>
        <w:rPr>
          <w:b/>
          <w:sz w:val="22"/>
        </w:rPr>
      </w:pPr>
    </w:p>
    <w:p w14:paraId="7FB511BD" w14:textId="77777777" w:rsidR="00D84C91" w:rsidRDefault="0015081A">
      <w:pPr>
        <w:ind w:left="108"/>
        <w:jc w:val="center"/>
        <w:rPr>
          <w:b/>
          <w:i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5616" behindDoc="1" locked="0" layoutInCell="1" allowOverlap="1" wp14:anchorId="7FB511F0" wp14:editId="7FB511F1">
                <wp:simplePos x="0" y="0"/>
                <wp:positionH relativeFrom="page">
                  <wp:posOffset>343204</wp:posOffset>
                </wp:positionH>
                <wp:positionV relativeFrom="paragraph">
                  <wp:posOffset>-10198</wp:posOffset>
                </wp:positionV>
                <wp:extent cx="6972300" cy="443738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4437380"/>
                          <a:chOff x="0" y="0"/>
                          <a:chExt cx="6972300" cy="4437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572" y="4572"/>
                            <a:ext cx="6967220" cy="442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7220" h="4427855">
                                <a:moveTo>
                                  <a:pt x="6967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27854"/>
                                </a:lnTo>
                                <a:lnTo>
                                  <a:pt x="6967093" y="4427854"/>
                                </a:lnTo>
                                <a:lnTo>
                                  <a:pt x="6967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972300" cy="4437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2300" h="4437380">
                                <a:moveTo>
                                  <a:pt x="4572" y="4584"/>
                                </a:moveTo>
                                <a:lnTo>
                                  <a:pt x="0" y="4584"/>
                                </a:lnTo>
                                <a:lnTo>
                                  <a:pt x="0" y="4432427"/>
                                </a:lnTo>
                                <a:lnTo>
                                  <a:pt x="4572" y="4432427"/>
                                </a:lnTo>
                                <a:lnTo>
                                  <a:pt x="4572" y="4584"/>
                                </a:lnTo>
                                <a:close/>
                              </a:path>
                              <a:path w="6972300" h="4437380">
                                <a:moveTo>
                                  <a:pt x="6967080" y="4432439"/>
                                </a:moveTo>
                                <a:lnTo>
                                  <a:pt x="4572" y="4432439"/>
                                </a:lnTo>
                                <a:lnTo>
                                  <a:pt x="0" y="4432439"/>
                                </a:lnTo>
                                <a:lnTo>
                                  <a:pt x="0" y="4437011"/>
                                </a:lnTo>
                                <a:lnTo>
                                  <a:pt x="4572" y="4437011"/>
                                </a:lnTo>
                                <a:lnTo>
                                  <a:pt x="6967080" y="4437011"/>
                                </a:lnTo>
                                <a:lnTo>
                                  <a:pt x="6967080" y="4432439"/>
                                </a:lnTo>
                                <a:close/>
                              </a:path>
                              <a:path w="6972300" h="4437380">
                                <a:moveTo>
                                  <a:pt x="6967080" y="0"/>
                                </a:move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4572" y="4572"/>
                                </a:lnTo>
                                <a:lnTo>
                                  <a:pt x="6967080" y="4572"/>
                                </a:lnTo>
                                <a:lnTo>
                                  <a:pt x="6967080" y="0"/>
                                </a:lnTo>
                                <a:close/>
                              </a:path>
                              <a:path w="6972300" h="4437380">
                                <a:moveTo>
                                  <a:pt x="6971728" y="4432439"/>
                                </a:moveTo>
                                <a:lnTo>
                                  <a:pt x="6967156" y="4432439"/>
                                </a:lnTo>
                                <a:lnTo>
                                  <a:pt x="6967156" y="4437011"/>
                                </a:lnTo>
                                <a:lnTo>
                                  <a:pt x="6971728" y="4437011"/>
                                </a:lnTo>
                                <a:lnTo>
                                  <a:pt x="6971728" y="4432439"/>
                                </a:lnTo>
                                <a:close/>
                              </a:path>
                              <a:path w="6972300" h="4437380">
                                <a:moveTo>
                                  <a:pt x="6971728" y="4584"/>
                                </a:moveTo>
                                <a:lnTo>
                                  <a:pt x="6967156" y="4584"/>
                                </a:lnTo>
                                <a:lnTo>
                                  <a:pt x="6967156" y="4432427"/>
                                </a:lnTo>
                                <a:lnTo>
                                  <a:pt x="6971728" y="4432427"/>
                                </a:lnTo>
                                <a:lnTo>
                                  <a:pt x="6971728" y="4584"/>
                                </a:lnTo>
                                <a:close/>
                              </a:path>
                              <a:path w="6972300" h="4437380">
                                <a:moveTo>
                                  <a:pt x="6971728" y="0"/>
                                </a:moveTo>
                                <a:lnTo>
                                  <a:pt x="6967156" y="0"/>
                                </a:lnTo>
                                <a:lnTo>
                                  <a:pt x="6967156" y="4572"/>
                                </a:lnTo>
                                <a:lnTo>
                                  <a:pt x="6971728" y="4572"/>
                                </a:lnTo>
                                <a:lnTo>
                                  <a:pt x="6971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3B7BE" id="Group 3" o:spid="_x0000_s1026" style="position:absolute;margin-left:27pt;margin-top:-.8pt;width:549pt;height:349.4pt;z-index:-15780864;mso-wrap-distance-left:0;mso-wrap-distance-right:0;mso-position-horizontal-relative:page" coordsize="69723,44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">
                <v:shape id="Graphic 4" o:spid="_x0000_s1027" style="position:absolute;left:45;top:45;width:69672;height:44279;visibility:visible;mso-wrap-style:square;v-text-anchor:top" coordsize="6967220,442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" path="m6967093,l,,,4427854r6967093,l6967093,xe" fillcolor="#bebebe" stroked="f">
                  <v:path arrowok="t"/>
                </v:shape>
                <v:shape id="Graphic 5" o:spid="_x0000_s1028" style="position:absolute;width:69723;height:44373;visibility:visible;mso-wrap-style:square;v-text-anchor:top" coordsize="6972300,4437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" path="m4572,4584l,4584,,4432427r4572,l4572,4584xem6967080,4432439r-6962508,l,4432439r,4572l4572,4437011r6962508,l6967080,4432439xem6967080,l4572,,,,,4572r4572,l6967080,4572r,-4572xem6971728,4432439r-4572,l6967156,4437011r4572,l6971728,4432439xem6971728,4584r-4572,l6967156,4432427r4572,l6971728,4584xem6971728,r-4572,l6967156,4572r4572,l697172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23"/>
        </w:rPr>
        <w:t>S</w:t>
      </w:r>
      <w:r>
        <w:rPr>
          <w:b/>
          <w:i/>
        </w:rPr>
        <w:t xml:space="preserve">ummary of </w:t>
      </w:r>
      <w:r>
        <w:rPr>
          <w:b/>
          <w:i/>
          <w:spacing w:val="-2"/>
        </w:rPr>
        <w:t>Recommendations</w:t>
      </w:r>
    </w:p>
    <w:p w14:paraId="7FB511BE" w14:textId="77777777" w:rsidR="00D84C91" w:rsidRDefault="00D84C91">
      <w:pPr>
        <w:pStyle w:val="BodyText"/>
        <w:spacing w:before="35"/>
        <w:rPr>
          <w:b/>
          <w:i/>
          <w:sz w:val="22"/>
        </w:rPr>
      </w:pPr>
    </w:p>
    <w:p w14:paraId="7FB511BF" w14:textId="77777777" w:rsidR="00D84C91" w:rsidRDefault="0015081A">
      <w:pPr>
        <w:pStyle w:val="ListParagraph"/>
        <w:numPr>
          <w:ilvl w:val="0"/>
          <w:numId w:val="2"/>
        </w:numPr>
        <w:tabs>
          <w:tab w:val="left" w:pos="1176"/>
        </w:tabs>
        <w:spacing w:line="249" w:lineRule="auto"/>
        <w:ind w:right="247"/>
        <w:rPr>
          <w:sz w:val="23"/>
        </w:rPr>
      </w:pPr>
      <w:r>
        <w:rPr>
          <w:w w:val="105"/>
          <w:sz w:val="23"/>
        </w:rPr>
        <w:t>Cyanuric acid and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stabilized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(dichlor or trichlor) may be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used in outdoor swimming pools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only.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used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indoor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swimming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pools,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spas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hot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tubs,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pools using a bromine sanitizer.</w:t>
      </w:r>
    </w:p>
    <w:p w14:paraId="7FB511C0" w14:textId="77777777" w:rsidR="00D84C91" w:rsidRDefault="00D84C91">
      <w:pPr>
        <w:pStyle w:val="BodyText"/>
        <w:spacing w:before="16"/>
      </w:pPr>
    </w:p>
    <w:p w14:paraId="7FB511C1" w14:textId="77777777" w:rsidR="00D84C91" w:rsidRDefault="0015081A">
      <w:pPr>
        <w:pStyle w:val="ListParagraph"/>
        <w:numPr>
          <w:ilvl w:val="0"/>
          <w:numId w:val="2"/>
        </w:numPr>
        <w:tabs>
          <w:tab w:val="left" w:pos="1176"/>
        </w:tabs>
        <w:spacing w:line="247" w:lineRule="auto"/>
        <w:ind w:right="1067"/>
        <w:rPr>
          <w:sz w:val="23"/>
        </w:rPr>
      </w:pPr>
      <w:r>
        <w:rPr>
          <w:b/>
          <w:w w:val="105"/>
          <w:sz w:val="23"/>
        </w:rPr>
        <w:t>Cyanuric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acid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levels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must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never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exceed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100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ppm.</w:t>
      </w:r>
      <w:r>
        <w:rPr>
          <w:b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cannot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kill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deactivate disease-causing microorganisms at cyanuric acid levels of 100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ppm and above.</w:t>
      </w:r>
    </w:p>
    <w:p w14:paraId="7FB511C2" w14:textId="77777777" w:rsidR="00D84C91" w:rsidRDefault="00D84C91">
      <w:pPr>
        <w:pStyle w:val="BodyText"/>
        <w:spacing w:before="15"/>
      </w:pPr>
    </w:p>
    <w:p w14:paraId="7FB511C3" w14:textId="77777777" w:rsidR="00D84C91" w:rsidRDefault="0015081A">
      <w:pPr>
        <w:pStyle w:val="ListParagraph"/>
        <w:numPr>
          <w:ilvl w:val="0"/>
          <w:numId w:val="2"/>
        </w:numPr>
        <w:tabs>
          <w:tab w:val="left" w:pos="1176"/>
        </w:tabs>
        <w:ind w:right="239"/>
        <w:rPr>
          <w:i/>
          <w:sz w:val="23"/>
        </w:rPr>
      </w:pPr>
      <w:r>
        <w:rPr>
          <w:w w:val="105"/>
          <w:sz w:val="23"/>
        </w:rPr>
        <w:t>Ideal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cyanuric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acid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levels 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pool/spa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water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between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30-50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ppm.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Cyanuric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acid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levels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must not exceed 15 ppm if the pool is being hyper-chlorinated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kill </w:t>
      </w:r>
      <w:r>
        <w:rPr>
          <w:i/>
          <w:w w:val="105"/>
          <w:sz w:val="23"/>
        </w:rPr>
        <w:t>Cryptosporidium.</w:t>
      </w:r>
    </w:p>
    <w:p w14:paraId="7FB511C4" w14:textId="77777777" w:rsidR="00D84C91" w:rsidRDefault="00D84C91">
      <w:pPr>
        <w:pStyle w:val="BodyText"/>
        <w:spacing w:before="32"/>
        <w:rPr>
          <w:i/>
        </w:rPr>
      </w:pPr>
    </w:p>
    <w:p w14:paraId="7FB511C5" w14:textId="77777777" w:rsidR="00D84C91" w:rsidRDefault="0015081A">
      <w:pPr>
        <w:pStyle w:val="ListParagraph"/>
        <w:numPr>
          <w:ilvl w:val="0"/>
          <w:numId w:val="2"/>
        </w:numPr>
        <w:tabs>
          <w:tab w:val="left" w:pos="1176"/>
        </w:tabs>
        <w:spacing w:before="1" w:line="249" w:lineRule="auto"/>
        <w:ind w:right="277"/>
        <w:rPr>
          <w:sz w:val="23"/>
        </w:rPr>
      </w:pPr>
      <w:r>
        <w:rPr>
          <w:w w:val="105"/>
          <w:sz w:val="23"/>
        </w:rPr>
        <w:t>Both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dichlor 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trichlor release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cyanuric acid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pool water and it is never necessary to put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additional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cyanuric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acid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pool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uses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dichlor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trichlor.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residuals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low but cyanuric acid levels are high,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operator should increase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 xml:space="preserve">residuals by adding </w:t>
      </w:r>
      <w:r>
        <w:rPr>
          <w:b/>
          <w:w w:val="105"/>
          <w:sz w:val="23"/>
        </w:rPr>
        <w:t>unstabilized chlorine</w:t>
      </w:r>
      <w:r>
        <w:rPr>
          <w:w w:val="105"/>
          <w:sz w:val="23"/>
        </w:rPr>
        <w:t>. Always read and follow the label directions for any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chemical.</w:t>
      </w:r>
    </w:p>
    <w:p w14:paraId="7FB511C6" w14:textId="77777777" w:rsidR="00D84C91" w:rsidRDefault="00D84C91">
      <w:pPr>
        <w:pStyle w:val="BodyText"/>
        <w:spacing w:before="14"/>
      </w:pPr>
    </w:p>
    <w:p w14:paraId="7FB511C7" w14:textId="77777777" w:rsidR="00D84C91" w:rsidRDefault="0015081A">
      <w:pPr>
        <w:pStyle w:val="ListParagraph"/>
        <w:numPr>
          <w:ilvl w:val="0"/>
          <w:numId w:val="2"/>
        </w:numPr>
        <w:tabs>
          <w:tab w:val="left" w:pos="1176"/>
        </w:tabs>
        <w:rPr>
          <w:sz w:val="23"/>
        </w:rPr>
      </w:pPr>
      <w:r>
        <w:rPr>
          <w:w w:val="105"/>
          <w:sz w:val="23"/>
        </w:rPr>
        <w:t>Pools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cyanuric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acid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must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residual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 2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parts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million</w:t>
      </w:r>
      <w:r>
        <w:rPr>
          <w:spacing w:val="-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(ppm).</w:t>
      </w:r>
    </w:p>
    <w:p w14:paraId="7FB511C8" w14:textId="77777777" w:rsidR="00D84C91" w:rsidRDefault="00D84C91">
      <w:pPr>
        <w:pStyle w:val="BodyText"/>
        <w:spacing w:before="23"/>
      </w:pPr>
    </w:p>
    <w:p w14:paraId="7FB511C9" w14:textId="77777777" w:rsidR="00D84C91" w:rsidRDefault="0015081A">
      <w:pPr>
        <w:pStyle w:val="ListParagraph"/>
        <w:numPr>
          <w:ilvl w:val="0"/>
          <w:numId w:val="2"/>
        </w:numPr>
        <w:tabs>
          <w:tab w:val="left" w:pos="1176"/>
        </w:tabs>
        <w:spacing w:line="247" w:lineRule="auto"/>
        <w:ind w:right="330"/>
        <w:rPr>
          <w:sz w:val="23"/>
        </w:rPr>
      </w:pPr>
      <w:r>
        <w:rPr>
          <w:w w:val="105"/>
          <w:sz w:val="23"/>
        </w:rPr>
        <w:t>Cyanuric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acid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levels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tested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least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once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week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before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additional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cyanuric acid is added.</w:t>
      </w:r>
    </w:p>
    <w:p w14:paraId="7FB511CA" w14:textId="77777777" w:rsidR="00D84C91" w:rsidRDefault="00D84C91">
      <w:pPr>
        <w:pStyle w:val="BodyText"/>
        <w:spacing w:before="16"/>
      </w:pPr>
    </w:p>
    <w:p w14:paraId="7FB511CB" w14:textId="77777777" w:rsidR="00D84C91" w:rsidRDefault="0015081A">
      <w:pPr>
        <w:pStyle w:val="ListParagraph"/>
        <w:numPr>
          <w:ilvl w:val="0"/>
          <w:numId w:val="2"/>
        </w:numPr>
        <w:tabs>
          <w:tab w:val="left" w:pos="1176"/>
        </w:tabs>
        <w:spacing w:line="247" w:lineRule="auto"/>
        <w:ind w:right="323"/>
        <w:rPr>
          <w:sz w:val="23"/>
        </w:rPr>
      </w:pPr>
      <w:r>
        <w:rPr>
          <w:w w:val="105"/>
          <w:sz w:val="23"/>
        </w:rPr>
        <w:t>Draining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pool/spa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water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(partially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completely)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specially-designed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commercial product correctly are the only ways to reduce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cyanuric acid levels.</w:t>
      </w:r>
    </w:p>
    <w:p w14:paraId="7FB511CC" w14:textId="77777777" w:rsidR="00D84C91" w:rsidRDefault="00D84C91">
      <w:pPr>
        <w:pStyle w:val="BodyText"/>
        <w:spacing w:before="247"/>
      </w:pPr>
    </w:p>
    <w:p w14:paraId="7FB511CD" w14:textId="77777777" w:rsidR="00D84C91" w:rsidRDefault="0015081A">
      <w:pPr>
        <w:ind w:left="340"/>
        <w:rPr>
          <w:i/>
          <w:sz w:val="23"/>
        </w:rPr>
      </w:pPr>
      <w:r>
        <w:rPr>
          <w:i/>
          <w:w w:val="105"/>
          <w:sz w:val="23"/>
          <w:u w:val="single"/>
        </w:rPr>
        <w:t>Frequently</w:t>
      </w:r>
      <w:r>
        <w:rPr>
          <w:i/>
          <w:spacing w:val="-15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Asked</w:t>
      </w:r>
      <w:r>
        <w:rPr>
          <w:i/>
          <w:spacing w:val="-16"/>
          <w:w w:val="105"/>
          <w:sz w:val="23"/>
          <w:u w:val="single"/>
        </w:rPr>
        <w:t xml:space="preserve"> </w:t>
      </w:r>
      <w:r>
        <w:rPr>
          <w:i/>
          <w:spacing w:val="-2"/>
          <w:w w:val="105"/>
          <w:sz w:val="23"/>
          <w:u w:val="single"/>
        </w:rPr>
        <w:t>Questions:</w:t>
      </w:r>
    </w:p>
    <w:p w14:paraId="7FB511CE" w14:textId="77777777" w:rsidR="00D84C91" w:rsidRDefault="00D84C91">
      <w:pPr>
        <w:pStyle w:val="BodyText"/>
        <w:spacing w:before="33"/>
        <w:rPr>
          <w:i/>
        </w:rPr>
      </w:pPr>
    </w:p>
    <w:p w14:paraId="7FB511CF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line="252" w:lineRule="auto"/>
        <w:ind w:right="131"/>
        <w:rPr>
          <w:sz w:val="23"/>
        </w:rPr>
      </w:pPr>
      <w:r>
        <w:rPr>
          <w:b/>
          <w:w w:val="105"/>
          <w:sz w:val="23"/>
        </w:rPr>
        <w:t>What is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cyanuric acid? –</w:t>
      </w:r>
      <w:r>
        <w:rPr>
          <w:b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Cyanuric acid is a weak acid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marketed as 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w w:val="105"/>
          <w:sz w:val="23"/>
        </w:rPr>
        <w:t xml:space="preserve"> “stabilizer” for swimming pools.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Other terms used by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pool supply industry are “isocyanurates”,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“conditioner”, or “CYA”.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products that are marketed as “stabilized” chlorine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also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contain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cyanuric acid.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products that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marketed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“unstabilized” do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not contain cyanuric acid.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When exposed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ultraviolet rays of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sun,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 the pool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water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break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down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escape.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Cyanuric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acid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intended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loss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chlorine.</w:t>
      </w:r>
    </w:p>
    <w:p w14:paraId="7FB511D0" w14:textId="77777777" w:rsidR="00D84C91" w:rsidRDefault="00D84C91">
      <w:pPr>
        <w:pStyle w:val="BodyText"/>
      </w:pPr>
    </w:p>
    <w:p w14:paraId="7FB511D1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line="249" w:lineRule="auto"/>
        <w:ind w:right="173"/>
        <w:rPr>
          <w:sz w:val="23"/>
        </w:rPr>
      </w:pPr>
      <w:r>
        <w:rPr>
          <w:b/>
          <w:w w:val="105"/>
          <w:sz w:val="23"/>
        </w:rPr>
        <w:t>What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are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dichlor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and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trichlor?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Dichlor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trichlor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two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solid chlorine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compounds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that are widely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used as disinfectants in swimming pools.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Both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contain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chlorine as well as cyanuric acid 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often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marketed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“stabilized” chlorine.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Dichlor usually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comes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granular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form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is marketed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residential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swimming pool market.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It is not often used in commercial pools</w:t>
      </w:r>
    </w:p>
    <w:p w14:paraId="7FB511D2" w14:textId="77777777" w:rsidR="00D84C91" w:rsidRDefault="00D84C91">
      <w:pPr>
        <w:spacing w:line="249" w:lineRule="auto"/>
        <w:rPr>
          <w:sz w:val="23"/>
        </w:rPr>
        <w:sectPr w:rsidR="00D84C91">
          <w:footerReference w:type="default" r:id="rId7"/>
          <w:type w:val="continuous"/>
          <w:pgSz w:w="12240" w:h="15840"/>
          <w:pgMar w:top="720" w:right="620" w:bottom="1320" w:left="200" w:header="0" w:footer="1128" w:gutter="0"/>
          <w:pgNumType w:start="1"/>
          <w:cols w:space="720"/>
        </w:sectPr>
      </w:pPr>
    </w:p>
    <w:p w14:paraId="7FB511D3" w14:textId="77777777" w:rsidR="00D84C91" w:rsidRDefault="0015081A">
      <w:pPr>
        <w:pStyle w:val="BodyText"/>
        <w:spacing w:before="88" w:line="249" w:lineRule="auto"/>
        <w:ind w:left="1060" w:right="85"/>
      </w:pPr>
      <w:r>
        <w:rPr>
          <w:w w:val="105"/>
        </w:rPr>
        <w:lastRenderedPageBreak/>
        <w:t>because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unsuitable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commercial</w:t>
      </w:r>
      <w:r>
        <w:rPr>
          <w:spacing w:val="-6"/>
          <w:w w:val="105"/>
        </w:rPr>
        <w:t xml:space="preserve"> </w:t>
      </w:r>
      <w:r>
        <w:rPr>
          <w:w w:val="105"/>
        </w:rPr>
        <w:t>disinfectant</w:t>
      </w:r>
      <w:r>
        <w:rPr>
          <w:spacing w:val="-12"/>
          <w:w w:val="105"/>
        </w:rPr>
        <w:t xml:space="preserve"> </w:t>
      </w:r>
      <w:r>
        <w:rPr>
          <w:w w:val="105"/>
        </w:rPr>
        <w:t>feeders.</w:t>
      </w:r>
      <w:r>
        <w:rPr>
          <w:spacing w:val="40"/>
          <w:w w:val="105"/>
        </w:rPr>
        <w:t xml:space="preserve"> </w:t>
      </w:r>
      <w:r>
        <w:rPr>
          <w:w w:val="105"/>
        </w:rPr>
        <w:t>Trichlor is</w:t>
      </w:r>
      <w:r>
        <w:rPr>
          <w:spacing w:val="-1"/>
          <w:w w:val="105"/>
        </w:rPr>
        <w:t xml:space="preserve"> </w:t>
      </w:r>
      <w:r>
        <w:rPr>
          <w:w w:val="105"/>
        </w:rPr>
        <w:t>often</w:t>
      </w:r>
      <w:r>
        <w:rPr>
          <w:spacing w:val="-6"/>
          <w:w w:val="105"/>
        </w:rPr>
        <w:t xml:space="preserve"> </w:t>
      </w:r>
      <w:r>
        <w:rPr>
          <w:w w:val="105"/>
        </w:rPr>
        <w:t>sold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tablet</w:t>
      </w:r>
      <w:r>
        <w:rPr>
          <w:spacing w:val="-5"/>
          <w:w w:val="105"/>
        </w:rPr>
        <w:t xml:space="preserve"> </w:t>
      </w:r>
      <w:r>
        <w:rPr>
          <w:w w:val="105"/>
        </w:rPr>
        <w:t>or stick</w:t>
      </w:r>
      <w:r>
        <w:rPr>
          <w:spacing w:val="-10"/>
          <w:w w:val="105"/>
        </w:rPr>
        <w:t xml:space="preserve"> </w:t>
      </w:r>
      <w:r>
        <w:rPr>
          <w:w w:val="105"/>
        </w:rPr>
        <w:t>form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use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an erosion</w:t>
      </w:r>
      <w:r>
        <w:rPr>
          <w:spacing w:val="-9"/>
          <w:w w:val="105"/>
        </w:rPr>
        <w:t xml:space="preserve"> </w:t>
      </w:r>
      <w:r>
        <w:rPr>
          <w:w w:val="105"/>
        </w:rPr>
        <w:t>feeder</w:t>
      </w:r>
      <w:r>
        <w:rPr>
          <w:spacing w:val="-7"/>
          <w:w w:val="105"/>
        </w:rPr>
        <w:t xml:space="preserve"> </w:t>
      </w:r>
      <w:r>
        <w:rPr>
          <w:w w:val="105"/>
        </w:rPr>
        <w:t>for small</w:t>
      </w:r>
      <w:r>
        <w:rPr>
          <w:spacing w:val="-9"/>
          <w:w w:val="105"/>
        </w:rPr>
        <w:t xml:space="preserve"> </w:t>
      </w:r>
      <w:r>
        <w:rPr>
          <w:w w:val="105"/>
        </w:rPr>
        <w:t>commercial</w:t>
      </w:r>
      <w:r>
        <w:rPr>
          <w:spacing w:val="-3"/>
          <w:w w:val="105"/>
        </w:rPr>
        <w:t xml:space="preserve"> </w:t>
      </w:r>
      <w:r>
        <w:rPr>
          <w:w w:val="105"/>
        </w:rPr>
        <w:t>pools,</w:t>
      </w:r>
      <w:r>
        <w:rPr>
          <w:spacing w:val="-8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hotels and motels.</w:t>
      </w:r>
      <w:r>
        <w:rPr>
          <w:spacing w:val="40"/>
          <w:w w:val="105"/>
        </w:rPr>
        <w:t xml:space="preserve"> </w:t>
      </w:r>
      <w:r>
        <w:rPr>
          <w:w w:val="105"/>
        </w:rPr>
        <w:t>Both</w:t>
      </w:r>
      <w:r>
        <w:rPr>
          <w:spacing w:val="-6"/>
          <w:w w:val="105"/>
        </w:rPr>
        <w:t xml:space="preserve"> </w:t>
      </w:r>
      <w:r>
        <w:rPr>
          <w:w w:val="105"/>
        </w:rPr>
        <w:t>dichlor and</w:t>
      </w:r>
      <w:r>
        <w:rPr>
          <w:spacing w:val="-6"/>
          <w:w w:val="105"/>
        </w:rPr>
        <w:t xml:space="preserve"> </w:t>
      </w:r>
      <w:r>
        <w:rPr>
          <w:w w:val="105"/>
        </w:rPr>
        <w:t>trichlor</w:t>
      </w:r>
      <w:r>
        <w:rPr>
          <w:spacing w:val="-4"/>
          <w:w w:val="105"/>
        </w:rPr>
        <w:t xml:space="preserve"> </w:t>
      </w:r>
      <w:r>
        <w:rPr>
          <w:w w:val="105"/>
        </w:rPr>
        <w:t>release</w:t>
      </w:r>
      <w:r>
        <w:rPr>
          <w:spacing w:val="-6"/>
          <w:w w:val="105"/>
        </w:rPr>
        <w:t xml:space="preserve"> </w:t>
      </w:r>
      <w:r>
        <w:rPr>
          <w:w w:val="105"/>
        </w:rPr>
        <w:t>cyanuric acid into</w:t>
      </w:r>
      <w:r>
        <w:rPr>
          <w:spacing w:val="-6"/>
          <w:w w:val="105"/>
        </w:rPr>
        <w:t xml:space="preserve"> </w:t>
      </w:r>
      <w:r>
        <w:rPr>
          <w:w w:val="105"/>
        </w:rPr>
        <w:t>the water, so</w:t>
      </w:r>
      <w:r>
        <w:rPr>
          <w:spacing w:val="-6"/>
          <w:w w:val="105"/>
        </w:rPr>
        <w:t xml:space="preserve"> </w:t>
      </w:r>
      <w:r>
        <w:rPr>
          <w:w w:val="105"/>
        </w:rPr>
        <w:t>it is not necessary</w:t>
      </w:r>
      <w:r>
        <w:rPr>
          <w:spacing w:val="-7"/>
          <w:w w:val="105"/>
        </w:rPr>
        <w:t xml:space="preserve"> </w:t>
      </w:r>
      <w:r>
        <w:rPr>
          <w:w w:val="105"/>
        </w:rPr>
        <w:t>to add</w:t>
      </w:r>
      <w:r>
        <w:rPr>
          <w:spacing w:val="-4"/>
          <w:w w:val="105"/>
        </w:rPr>
        <w:t xml:space="preserve"> </w:t>
      </w:r>
      <w:r>
        <w:rPr>
          <w:w w:val="105"/>
        </w:rPr>
        <w:t>cyanuric acid to a</w:t>
      </w:r>
      <w:r>
        <w:rPr>
          <w:spacing w:val="-4"/>
          <w:w w:val="105"/>
        </w:rPr>
        <w:t xml:space="preserve"> </w:t>
      </w:r>
      <w:r>
        <w:rPr>
          <w:w w:val="105"/>
        </w:rPr>
        <w:t>pool that uses either of these</w:t>
      </w:r>
      <w:r>
        <w:rPr>
          <w:spacing w:val="-4"/>
          <w:w w:val="105"/>
        </w:rPr>
        <w:t xml:space="preserve"> </w:t>
      </w:r>
      <w:r>
        <w:rPr>
          <w:w w:val="105"/>
        </w:rPr>
        <w:t>compounds as the</w:t>
      </w:r>
      <w:r>
        <w:rPr>
          <w:spacing w:val="-4"/>
          <w:w w:val="105"/>
        </w:rPr>
        <w:t xml:space="preserve"> </w:t>
      </w:r>
      <w:r>
        <w:rPr>
          <w:w w:val="105"/>
        </w:rPr>
        <w:t>primary</w:t>
      </w:r>
      <w:r>
        <w:rPr>
          <w:spacing w:val="-5"/>
          <w:w w:val="105"/>
        </w:rPr>
        <w:t xml:space="preserve"> </w:t>
      </w:r>
      <w:r>
        <w:rPr>
          <w:w w:val="105"/>
        </w:rPr>
        <w:t>disinfectant.</w:t>
      </w:r>
    </w:p>
    <w:p w14:paraId="7FB511D4" w14:textId="77777777" w:rsidR="00D84C91" w:rsidRDefault="00D84C91">
      <w:pPr>
        <w:pStyle w:val="BodyText"/>
        <w:spacing w:before="18"/>
      </w:pPr>
    </w:p>
    <w:p w14:paraId="7FB511D5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line="249" w:lineRule="auto"/>
        <w:ind w:right="180"/>
        <w:rPr>
          <w:sz w:val="23"/>
        </w:rPr>
      </w:pPr>
      <w:r>
        <w:rPr>
          <w:b/>
          <w:w w:val="105"/>
          <w:sz w:val="23"/>
        </w:rPr>
        <w:t>So what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does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cyanuric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acid do? –</w:t>
      </w:r>
      <w:r>
        <w:rPr>
          <w:b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Basically, cyanuric acid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acts as 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“sunscreen”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chlorine. Cyanuric acid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forms 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weak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“bond”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 water, effectively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trapping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from escaping and protecting it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sun’s UV rays.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Properly managed,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cyanuric acid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has been shown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amount of chlorine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that needs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 added in order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maintain the minimum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residual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 an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outdoor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pool.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small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pool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with a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moderate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bather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load,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cyanuric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acid can significantly reduce the costs spent on chemical disinfectants.</w:t>
      </w:r>
    </w:p>
    <w:p w14:paraId="7FB511D6" w14:textId="77777777" w:rsidR="00D84C91" w:rsidRDefault="00D84C91">
      <w:pPr>
        <w:pStyle w:val="BodyText"/>
        <w:spacing w:before="15"/>
      </w:pPr>
    </w:p>
    <w:p w14:paraId="7FB511D7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before="1" w:line="249" w:lineRule="auto"/>
        <w:ind w:right="117"/>
        <w:rPr>
          <w:sz w:val="23"/>
        </w:rPr>
      </w:pPr>
      <w:r>
        <w:rPr>
          <w:b/>
          <w:w w:val="105"/>
          <w:sz w:val="23"/>
        </w:rPr>
        <w:t>Is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there</w:t>
      </w:r>
      <w:r>
        <w:rPr>
          <w:b/>
          <w:spacing w:val="-11"/>
          <w:w w:val="105"/>
          <w:sz w:val="23"/>
        </w:rPr>
        <w:t xml:space="preserve"> </w:t>
      </w:r>
      <w:r>
        <w:rPr>
          <w:b/>
          <w:w w:val="105"/>
          <w:sz w:val="23"/>
        </w:rPr>
        <w:t>a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trade-off?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–</w:t>
      </w:r>
      <w:r>
        <w:rPr>
          <w:b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Yes,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forming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temporary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bonds with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chlorine,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cyanuric acid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will reduce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 overall effectiveness of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chlorine.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 amount of time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takes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kill bacteria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can be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significant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increased with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use of cyanuric acid.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For this reason,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State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law 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Texas mandates that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outdoor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pools which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use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cyanuric acid as a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stabilizer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maintain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minimum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free chlorine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residual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parts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million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if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CYA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above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100.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(abbreviated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ppm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mg/L).</w:t>
      </w:r>
    </w:p>
    <w:p w14:paraId="7FB511D8" w14:textId="77777777" w:rsidR="00D84C91" w:rsidRDefault="00D84C91">
      <w:pPr>
        <w:pStyle w:val="BodyText"/>
        <w:spacing w:before="16"/>
      </w:pPr>
    </w:p>
    <w:p w14:paraId="7FB511D9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before="1" w:line="249" w:lineRule="auto"/>
        <w:ind w:right="128"/>
        <w:rPr>
          <w:sz w:val="23"/>
        </w:rPr>
      </w:pPr>
      <w:r>
        <w:rPr>
          <w:b/>
          <w:w w:val="105"/>
          <w:sz w:val="23"/>
        </w:rPr>
        <w:t>I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have an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indoor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pool. Should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I use cyanuric acid? </w:t>
      </w:r>
      <w:r>
        <w:rPr>
          <w:w w:val="105"/>
          <w:sz w:val="23"/>
        </w:rPr>
        <w:t>– No; cyanuric acid is not allowed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be used in an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indoor pool. Remember that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cyanuric acid is intended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loss of free chlorine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caused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sun’s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UV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rays.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Indoor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pools are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exposed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direct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sunlight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 therefore,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there is no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benefit in using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cyanuric acid 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trichlor or dichlor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indoor pools.</w:t>
      </w:r>
    </w:p>
    <w:p w14:paraId="7FB511DA" w14:textId="77777777" w:rsidR="00D84C91" w:rsidRDefault="00D84C91">
      <w:pPr>
        <w:pStyle w:val="BodyText"/>
        <w:spacing w:before="18"/>
      </w:pPr>
    </w:p>
    <w:p w14:paraId="7FB511DB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line="249" w:lineRule="auto"/>
        <w:ind w:right="125"/>
        <w:rPr>
          <w:sz w:val="23"/>
        </w:rPr>
      </w:pPr>
      <w:r>
        <w:rPr>
          <w:b/>
          <w:w w:val="105"/>
          <w:sz w:val="23"/>
        </w:rPr>
        <w:t xml:space="preserve">How much cyanuric acid should be used in a swimming pool? – </w:t>
      </w:r>
      <w:r>
        <w:rPr>
          <w:w w:val="105"/>
          <w:sz w:val="23"/>
        </w:rPr>
        <w:t>Chemical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suppliers recommend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optimal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range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cyanuric acid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is 30-50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ppm,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although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study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published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by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University 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California 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Davis indicates that there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is still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significant savings in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chemical costs in levels as low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as two 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three parts per million.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Other authorities recommend about 20 ppm for a good cost-to-benefit ratio.</w:t>
      </w:r>
    </w:p>
    <w:p w14:paraId="7FB511DC" w14:textId="77777777" w:rsidR="00D84C91" w:rsidRDefault="00D84C91">
      <w:pPr>
        <w:pStyle w:val="BodyText"/>
        <w:spacing w:before="17"/>
      </w:pPr>
    </w:p>
    <w:p w14:paraId="7FB511DD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line="249" w:lineRule="auto"/>
        <w:ind w:right="430"/>
        <w:rPr>
          <w:b/>
          <w:i/>
          <w:sz w:val="23"/>
        </w:rPr>
      </w:pPr>
      <w:r>
        <w:rPr>
          <w:b/>
          <w:w w:val="105"/>
          <w:sz w:val="23"/>
        </w:rPr>
        <w:t>How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much is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too much cyanuric acid? – </w:t>
      </w:r>
      <w:r>
        <w:rPr>
          <w:w w:val="105"/>
          <w:sz w:val="23"/>
        </w:rPr>
        <w:t>At levels above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50 ppm, pools reach the point of “diminishing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returns”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where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reduction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effectiveness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cost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buying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cyanuric acid outweighs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 xml:space="preserve">benefits. </w:t>
      </w:r>
      <w:r>
        <w:rPr>
          <w:b/>
          <w:i/>
          <w:w w:val="105"/>
          <w:sz w:val="23"/>
        </w:rPr>
        <w:t>Cyanuric acid levels above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100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ppm are</w:t>
      </w:r>
      <w:r>
        <w:rPr>
          <w:b/>
          <w:i/>
          <w:spacing w:val="-5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prohibited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in</w:t>
      </w:r>
      <w:r>
        <w:rPr>
          <w:b/>
          <w:i/>
          <w:spacing w:val="-4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Texas because at these</w:t>
      </w:r>
      <w:r>
        <w:rPr>
          <w:b/>
          <w:i/>
          <w:spacing w:val="-3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levels,</w:t>
      </w:r>
      <w:r>
        <w:rPr>
          <w:b/>
          <w:i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the effectiveness of chlorine is severely diminished and</w:t>
      </w:r>
      <w:r>
        <w:rPr>
          <w:b/>
          <w:i/>
          <w:spacing w:val="-2"/>
          <w:w w:val="105"/>
          <w:sz w:val="23"/>
        </w:rPr>
        <w:t xml:space="preserve"> </w:t>
      </w:r>
      <w:r>
        <w:rPr>
          <w:b/>
          <w:i/>
          <w:w w:val="105"/>
          <w:sz w:val="23"/>
        </w:rPr>
        <w:t>the chlorine cannot deactivate disease-causing microorganisms in the pool water.</w:t>
      </w:r>
    </w:p>
    <w:p w14:paraId="7FB511DE" w14:textId="77777777" w:rsidR="00D84C91" w:rsidRDefault="00D84C91">
      <w:pPr>
        <w:pStyle w:val="BodyText"/>
        <w:spacing w:before="17"/>
        <w:rPr>
          <w:b/>
          <w:i/>
        </w:rPr>
      </w:pPr>
    </w:p>
    <w:p w14:paraId="7FB511DF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line="249" w:lineRule="auto"/>
        <w:ind w:right="159"/>
        <w:rPr>
          <w:sz w:val="23"/>
        </w:rPr>
      </w:pPr>
      <w:r>
        <w:rPr>
          <w:b/>
          <w:w w:val="105"/>
          <w:sz w:val="23"/>
        </w:rPr>
        <w:t>What are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the effects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of higher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levels of cyanuric acid? –</w:t>
      </w:r>
      <w:r>
        <w:rPr>
          <w:b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As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level of cyanuric acid rises, the effectiveness or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“killing power” of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free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residual weakens.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At above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50 ppm of cyanuric acid,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time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takes 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kill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bacteria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water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much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longer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compared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swimming pool water without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cyanuric acid.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As the level of cyanuric acid builds up, 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chlorine will become increasingly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less effective in keeping the water clean. The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chlorine can no longer deactivate disease-causing microorganisms, and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people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can get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sick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when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are exposed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to the water. Problems such as increased cloudiness in the pool water, high bacterial test results, and even algae growth can also occur.</w:t>
      </w:r>
    </w:p>
    <w:p w14:paraId="7FB511E0" w14:textId="77777777" w:rsidR="00D84C91" w:rsidRDefault="00D84C91">
      <w:pPr>
        <w:pStyle w:val="BodyText"/>
        <w:spacing w:before="20"/>
      </w:pPr>
    </w:p>
    <w:p w14:paraId="7FB511E1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line="247" w:lineRule="auto"/>
        <w:ind w:right="333"/>
        <w:rPr>
          <w:sz w:val="23"/>
        </w:rPr>
      </w:pPr>
      <w:r>
        <w:rPr>
          <w:b/>
          <w:w w:val="105"/>
          <w:sz w:val="23"/>
        </w:rPr>
        <w:t>Should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cyanuric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acid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be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used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in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hot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tubs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or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spas? –</w:t>
      </w:r>
      <w:r>
        <w:rPr>
          <w:b/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No.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Cyanuric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acid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allowed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be used in hot tubs or spas or in Bromine pools.</w:t>
      </w:r>
    </w:p>
    <w:p w14:paraId="7FB511E2" w14:textId="77777777" w:rsidR="00D84C91" w:rsidRDefault="00D84C91">
      <w:pPr>
        <w:pStyle w:val="BodyText"/>
        <w:spacing w:before="19"/>
      </w:pPr>
    </w:p>
    <w:p w14:paraId="7FB511E3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before="1" w:line="247" w:lineRule="auto"/>
        <w:ind w:right="235"/>
        <w:rPr>
          <w:sz w:val="23"/>
        </w:rPr>
      </w:pPr>
      <w:r>
        <w:rPr>
          <w:b/>
          <w:w w:val="105"/>
          <w:sz w:val="23"/>
        </w:rPr>
        <w:t>How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does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one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test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for</w:t>
      </w:r>
      <w:r>
        <w:rPr>
          <w:b/>
          <w:spacing w:val="-4"/>
          <w:w w:val="105"/>
          <w:sz w:val="23"/>
        </w:rPr>
        <w:t xml:space="preserve"> </w:t>
      </w:r>
      <w:r>
        <w:rPr>
          <w:b/>
          <w:w w:val="105"/>
          <w:sz w:val="23"/>
        </w:rPr>
        <w:t>cyanuric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acid?</w:t>
      </w:r>
      <w:r>
        <w:rPr>
          <w:b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Any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pool operator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interested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using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cyanuric acid or stabilized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should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purchase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cyanuric acid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test kit from his/her pool chemical</w:t>
      </w:r>
    </w:p>
    <w:p w14:paraId="7FB511E4" w14:textId="77777777" w:rsidR="00D84C91" w:rsidRDefault="00D84C91">
      <w:pPr>
        <w:spacing w:line="247" w:lineRule="auto"/>
        <w:rPr>
          <w:sz w:val="23"/>
        </w:rPr>
        <w:sectPr w:rsidR="00D84C91">
          <w:pgSz w:w="12240" w:h="15840"/>
          <w:pgMar w:top="640" w:right="620" w:bottom="1320" w:left="200" w:header="0" w:footer="1128" w:gutter="0"/>
          <w:cols w:space="720"/>
        </w:sectPr>
      </w:pPr>
    </w:p>
    <w:p w14:paraId="7FB511E5" w14:textId="77777777" w:rsidR="00D84C91" w:rsidRDefault="0015081A">
      <w:pPr>
        <w:pStyle w:val="BodyText"/>
        <w:spacing w:before="88" w:line="249" w:lineRule="auto"/>
        <w:ind w:left="1060" w:right="85"/>
      </w:pPr>
      <w:r>
        <w:rPr>
          <w:w w:val="105"/>
        </w:rPr>
        <w:lastRenderedPageBreak/>
        <w:t>supplier and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sure that they understand how to</w:t>
      </w:r>
      <w:r>
        <w:rPr>
          <w:spacing w:val="-1"/>
          <w:w w:val="105"/>
        </w:rPr>
        <w:t xml:space="preserve"> </w:t>
      </w:r>
      <w:r>
        <w:rPr>
          <w:w w:val="105"/>
        </w:rPr>
        <w:t>use</w:t>
      </w:r>
      <w:r>
        <w:rPr>
          <w:spacing w:val="-1"/>
          <w:w w:val="105"/>
        </w:rPr>
        <w:t xml:space="preserve"> </w:t>
      </w:r>
      <w:r>
        <w:rPr>
          <w:w w:val="105"/>
        </w:rPr>
        <w:t>it properly.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best way to</w:t>
      </w:r>
      <w:r>
        <w:rPr>
          <w:spacing w:val="-1"/>
          <w:w w:val="105"/>
        </w:rPr>
        <w:t xml:space="preserve"> </w:t>
      </w:r>
      <w:r>
        <w:rPr>
          <w:w w:val="105"/>
        </w:rPr>
        <w:t>manage the problems that</w:t>
      </w:r>
      <w:r>
        <w:rPr>
          <w:spacing w:val="-2"/>
          <w:w w:val="105"/>
        </w:rPr>
        <w:t xml:space="preserve"> </w:t>
      </w:r>
      <w:r>
        <w:rPr>
          <w:w w:val="105"/>
        </w:rPr>
        <w:t>come with too much</w:t>
      </w:r>
      <w:r>
        <w:rPr>
          <w:spacing w:val="-3"/>
          <w:w w:val="105"/>
        </w:rPr>
        <w:t xml:space="preserve"> </w:t>
      </w:r>
      <w:r>
        <w:rPr>
          <w:w w:val="105"/>
        </w:rPr>
        <w:t>cyanuric acid is to avoid</w:t>
      </w:r>
      <w:r>
        <w:rPr>
          <w:spacing w:val="-3"/>
          <w:w w:val="105"/>
        </w:rPr>
        <w:t xml:space="preserve"> </w:t>
      </w:r>
      <w:r>
        <w:rPr>
          <w:w w:val="105"/>
        </w:rPr>
        <w:t>them by</w:t>
      </w:r>
      <w:r>
        <w:rPr>
          <w:spacing w:val="-4"/>
          <w:w w:val="105"/>
        </w:rPr>
        <w:t xml:space="preserve"> </w:t>
      </w:r>
      <w:r>
        <w:rPr>
          <w:w w:val="105"/>
        </w:rPr>
        <w:t>testing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cyanuric</w:t>
      </w:r>
      <w:r>
        <w:rPr>
          <w:spacing w:val="28"/>
          <w:w w:val="105"/>
        </w:rPr>
        <w:t xml:space="preserve"> </w:t>
      </w:r>
      <w:r>
        <w:rPr>
          <w:w w:val="105"/>
        </w:rPr>
        <w:t>acid level</w:t>
      </w:r>
      <w:r>
        <w:rPr>
          <w:spacing w:val="-4"/>
          <w:w w:val="105"/>
        </w:rPr>
        <w:t xml:space="preserve"> </w:t>
      </w:r>
      <w:r>
        <w:rPr>
          <w:w w:val="105"/>
        </w:rPr>
        <w:t>regularly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ensuring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levels</w:t>
      </w:r>
      <w:r>
        <w:rPr>
          <w:spacing w:val="-4"/>
          <w:w w:val="105"/>
        </w:rPr>
        <w:t xml:space="preserve"> </w:t>
      </w:r>
      <w:r>
        <w:rPr>
          <w:w w:val="105"/>
        </w:rPr>
        <w:t>never</w:t>
      </w:r>
      <w:r>
        <w:rPr>
          <w:spacing w:val="-4"/>
          <w:w w:val="105"/>
        </w:rPr>
        <w:t xml:space="preserve"> </w:t>
      </w:r>
      <w:r>
        <w:rPr>
          <w:w w:val="105"/>
        </w:rPr>
        <w:t>exceed</w:t>
      </w:r>
      <w:r>
        <w:rPr>
          <w:spacing w:val="-4"/>
          <w:w w:val="105"/>
        </w:rPr>
        <w:t xml:space="preserve"> </w:t>
      </w:r>
      <w:r>
        <w:rPr>
          <w:w w:val="105"/>
        </w:rPr>
        <w:t>100</w:t>
      </w:r>
      <w:r>
        <w:rPr>
          <w:spacing w:val="-4"/>
          <w:w w:val="105"/>
        </w:rPr>
        <w:t xml:space="preserve"> </w:t>
      </w:r>
      <w:r>
        <w:rPr>
          <w:w w:val="105"/>
        </w:rPr>
        <w:t>ppm.</w:t>
      </w:r>
      <w:r>
        <w:rPr>
          <w:spacing w:val="40"/>
          <w:w w:val="105"/>
        </w:rPr>
        <w:t xml:space="preserve"> </w:t>
      </w:r>
      <w:r>
        <w:rPr>
          <w:w w:val="105"/>
        </w:rPr>
        <w:t>Cyanuric</w:t>
      </w:r>
      <w:r>
        <w:rPr>
          <w:spacing w:val="-4"/>
          <w:w w:val="105"/>
        </w:rPr>
        <w:t xml:space="preserve"> </w:t>
      </w:r>
      <w:r>
        <w:rPr>
          <w:w w:val="105"/>
        </w:rPr>
        <w:t>acid</w:t>
      </w:r>
      <w:r>
        <w:rPr>
          <w:spacing w:val="-4"/>
          <w:w w:val="105"/>
        </w:rPr>
        <w:t xml:space="preserve"> </w:t>
      </w:r>
      <w:r>
        <w:rPr>
          <w:w w:val="105"/>
        </w:rPr>
        <w:t>levels</w:t>
      </w:r>
      <w:r>
        <w:rPr>
          <w:spacing w:val="-4"/>
          <w:w w:val="105"/>
        </w:rPr>
        <w:t xml:space="preserve"> </w:t>
      </w:r>
      <w:r>
        <w:rPr>
          <w:w w:val="105"/>
        </w:rPr>
        <w:t>should be</w:t>
      </w:r>
      <w:r>
        <w:rPr>
          <w:spacing w:val="-13"/>
          <w:w w:val="105"/>
        </w:rPr>
        <w:t xml:space="preserve"> </w:t>
      </w:r>
      <w:r>
        <w:rPr>
          <w:w w:val="105"/>
        </w:rPr>
        <w:t>tested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least</w:t>
      </w:r>
      <w:r>
        <w:rPr>
          <w:spacing w:val="-5"/>
          <w:w w:val="105"/>
        </w:rPr>
        <w:t xml:space="preserve"> </w:t>
      </w:r>
      <w:r>
        <w:rPr>
          <w:w w:val="105"/>
        </w:rPr>
        <w:t>once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week.</w:t>
      </w:r>
      <w:r>
        <w:rPr>
          <w:spacing w:val="52"/>
          <w:w w:val="105"/>
        </w:rPr>
        <w:t xml:space="preserve"> </w:t>
      </w:r>
      <w:r>
        <w:rPr>
          <w:w w:val="105"/>
        </w:rPr>
        <w:t>Never</w:t>
      </w:r>
      <w:r>
        <w:rPr>
          <w:spacing w:val="-5"/>
          <w:w w:val="105"/>
        </w:rPr>
        <w:t xml:space="preserve"> </w:t>
      </w:r>
      <w:r>
        <w:rPr>
          <w:w w:val="105"/>
        </w:rPr>
        <w:t>add</w:t>
      </w:r>
      <w:r>
        <w:rPr>
          <w:spacing w:val="-6"/>
          <w:w w:val="105"/>
        </w:rPr>
        <w:t xml:space="preserve"> </w:t>
      </w:r>
      <w:r>
        <w:rPr>
          <w:w w:val="105"/>
        </w:rPr>
        <w:t>more</w:t>
      </w:r>
      <w:r>
        <w:rPr>
          <w:spacing w:val="-12"/>
          <w:w w:val="105"/>
        </w:rPr>
        <w:t xml:space="preserve"> </w:t>
      </w:r>
      <w:r>
        <w:rPr>
          <w:w w:val="105"/>
        </w:rPr>
        <w:t>cyanuric</w:t>
      </w:r>
      <w:r>
        <w:rPr>
          <w:spacing w:val="-1"/>
          <w:w w:val="105"/>
        </w:rPr>
        <w:t xml:space="preserve"> </w:t>
      </w:r>
      <w:r>
        <w:rPr>
          <w:w w:val="105"/>
        </w:rPr>
        <w:t>acid</w:t>
      </w:r>
      <w:r>
        <w:rPr>
          <w:spacing w:val="6"/>
          <w:w w:val="105"/>
        </w:rPr>
        <w:t xml:space="preserve"> </w:t>
      </w:r>
      <w:r>
        <w:rPr>
          <w:w w:val="105"/>
        </w:rPr>
        <w:t>before</w:t>
      </w:r>
      <w:r>
        <w:rPr>
          <w:spacing w:val="-13"/>
          <w:w w:val="105"/>
        </w:rPr>
        <w:t xml:space="preserve"> </w:t>
      </w:r>
      <w:r>
        <w:rPr>
          <w:w w:val="105"/>
        </w:rPr>
        <w:t>checking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level.</w:t>
      </w:r>
    </w:p>
    <w:p w14:paraId="7FB511E6" w14:textId="77777777" w:rsidR="00D84C91" w:rsidRDefault="00D84C91">
      <w:pPr>
        <w:pStyle w:val="BodyText"/>
        <w:spacing w:before="18"/>
      </w:pPr>
    </w:p>
    <w:p w14:paraId="7FB511E7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60"/>
          <w:tab w:val="left" w:pos="1086"/>
        </w:tabs>
        <w:spacing w:line="249" w:lineRule="auto"/>
        <w:ind w:right="134"/>
        <w:rPr>
          <w:sz w:val="23"/>
        </w:rPr>
      </w:pPr>
      <w:r>
        <w:rPr>
          <w:b/>
          <w:w w:val="105"/>
          <w:sz w:val="23"/>
        </w:rPr>
        <w:t>My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pool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has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cyanuric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acid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levels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above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100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ppm,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how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can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I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reduce</w:t>
      </w:r>
      <w:r>
        <w:rPr>
          <w:b/>
          <w:spacing w:val="-13"/>
          <w:w w:val="105"/>
          <w:sz w:val="23"/>
        </w:rPr>
        <w:t xml:space="preserve"> </w:t>
      </w:r>
      <w:r>
        <w:rPr>
          <w:b/>
          <w:w w:val="105"/>
          <w:sz w:val="23"/>
        </w:rPr>
        <w:t>them?</w:t>
      </w:r>
      <w:r>
        <w:rPr>
          <w:b/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Unlike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chlorine, cyanuric acid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is never “used up”.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Once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you have added cyanuric acid 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pool water, it will remain in the water.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Adding more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cyanuric acid will continue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increase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levels.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best way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reduce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cyanuric acid is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partially drain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pool and add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fresh water.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Keep in mind that cyanuric acid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tends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concentrate more near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surface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 the pool water,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so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draining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the top of the pool will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remove more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cyanuric acid than draining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from the bottom of the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pool. Note that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some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cyanuric acid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cling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sides of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pool and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the plumbing and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filtration system, so even after completely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draining and refilling the pool, there will probably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still be detectable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levels of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cyanuric acid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water.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reason,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is also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better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brush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sides of the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pool well while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draining to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remove as much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cyanuric acid as possible.</w:t>
      </w:r>
    </w:p>
    <w:p w14:paraId="7FB511E8" w14:textId="77777777" w:rsidR="00D84C91" w:rsidRDefault="00D84C91">
      <w:pPr>
        <w:pStyle w:val="BodyText"/>
        <w:spacing w:before="17"/>
      </w:pPr>
    </w:p>
    <w:p w14:paraId="7FB511E9" w14:textId="77777777" w:rsidR="00D84C91" w:rsidRDefault="0015081A">
      <w:pPr>
        <w:pStyle w:val="BodyText"/>
        <w:spacing w:line="249" w:lineRule="auto"/>
        <w:ind w:left="1060" w:right="85"/>
      </w:pPr>
      <w:r>
        <w:rPr>
          <w:w w:val="105"/>
        </w:rPr>
        <w:t>Recently,</w:t>
      </w:r>
      <w:r>
        <w:rPr>
          <w:spacing w:val="-9"/>
          <w:w w:val="105"/>
        </w:rPr>
        <w:t xml:space="preserve"> </w:t>
      </w:r>
      <w:r>
        <w:rPr>
          <w:w w:val="105"/>
        </w:rPr>
        <w:t>commercial</w:t>
      </w:r>
      <w:r>
        <w:rPr>
          <w:spacing w:val="-10"/>
          <w:w w:val="105"/>
        </w:rPr>
        <w:t xml:space="preserve"> </w:t>
      </w:r>
      <w:r>
        <w:rPr>
          <w:w w:val="105"/>
        </w:rPr>
        <w:t>products</w:t>
      </w:r>
      <w:r>
        <w:rPr>
          <w:spacing w:val="-4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become</w:t>
      </w:r>
      <w:r>
        <w:rPr>
          <w:spacing w:val="-3"/>
          <w:w w:val="105"/>
        </w:rPr>
        <w:t xml:space="preserve"> </w:t>
      </w:r>
      <w:r>
        <w:rPr>
          <w:w w:val="105"/>
        </w:rPr>
        <w:t>available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can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added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pool/spa</w:t>
      </w:r>
      <w:r>
        <w:rPr>
          <w:spacing w:val="-10"/>
          <w:w w:val="105"/>
        </w:rPr>
        <w:t xml:space="preserve"> </w:t>
      </w:r>
      <w:r>
        <w:rPr>
          <w:w w:val="105"/>
        </w:rPr>
        <w:t>water and</w:t>
      </w:r>
      <w:r>
        <w:rPr>
          <w:spacing w:val="-11"/>
          <w:w w:val="105"/>
        </w:rPr>
        <w:t xml:space="preserve"> </w:t>
      </w:r>
      <w:r>
        <w:rPr>
          <w:w w:val="105"/>
        </w:rPr>
        <w:t>claim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reduce</w:t>
      </w:r>
      <w:r>
        <w:rPr>
          <w:spacing w:val="-17"/>
          <w:w w:val="105"/>
        </w:rPr>
        <w:t xml:space="preserve"> </w:t>
      </w:r>
      <w:r>
        <w:rPr>
          <w:w w:val="105"/>
        </w:rPr>
        <w:t>cyanuric acid</w:t>
      </w:r>
      <w:r>
        <w:rPr>
          <w:spacing w:val="-11"/>
          <w:w w:val="105"/>
        </w:rPr>
        <w:t xml:space="preserve"> </w:t>
      </w:r>
      <w:r>
        <w:rPr>
          <w:w w:val="105"/>
        </w:rPr>
        <w:t>levels.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read and</w:t>
      </w:r>
      <w:r>
        <w:rPr>
          <w:spacing w:val="-11"/>
          <w:w w:val="105"/>
        </w:rPr>
        <w:t xml:space="preserve"> </w:t>
      </w:r>
      <w:r>
        <w:rPr>
          <w:w w:val="105"/>
        </w:rPr>
        <w:t>follow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label</w:t>
      </w:r>
      <w:r>
        <w:rPr>
          <w:spacing w:val="-11"/>
          <w:w w:val="105"/>
        </w:rPr>
        <w:t xml:space="preserve"> </w:t>
      </w:r>
      <w:r>
        <w:rPr>
          <w:w w:val="105"/>
        </w:rPr>
        <w:t>directions of these</w:t>
      </w:r>
      <w:r>
        <w:rPr>
          <w:spacing w:val="-2"/>
          <w:w w:val="105"/>
        </w:rPr>
        <w:t xml:space="preserve"> </w:t>
      </w:r>
      <w:r>
        <w:rPr>
          <w:w w:val="105"/>
        </w:rPr>
        <w:t>products to make</w:t>
      </w:r>
      <w:r>
        <w:rPr>
          <w:spacing w:val="-2"/>
          <w:w w:val="105"/>
        </w:rPr>
        <w:t xml:space="preserve"> </w:t>
      </w:r>
      <w:r>
        <w:rPr>
          <w:w w:val="105"/>
        </w:rPr>
        <w:t>sure</w:t>
      </w:r>
      <w:r>
        <w:rPr>
          <w:spacing w:val="-2"/>
          <w:w w:val="105"/>
        </w:rPr>
        <w:t xml:space="preserve"> </w:t>
      </w:r>
      <w:r>
        <w:rPr>
          <w:w w:val="105"/>
        </w:rPr>
        <w:t>that the water chemistry of the</w:t>
      </w:r>
      <w:r>
        <w:rPr>
          <w:spacing w:val="-2"/>
          <w:w w:val="105"/>
        </w:rPr>
        <w:t xml:space="preserve"> </w:t>
      </w:r>
      <w:r>
        <w:rPr>
          <w:w w:val="105"/>
        </w:rPr>
        <w:t>pool water is adjusted properly before adding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product.</w:t>
      </w:r>
      <w:r>
        <w:rPr>
          <w:spacing w:val="40"/>
          <w:w w:val="105"/>
        </w:rPr>
        <w:t xml:space="preserve"> </w:t>
      </w:r>
      <w:r>
        <w:rPr>
          <w:w w:val="105"/>
        </w:rPr>
        <w:t>Most of the</w:t>
      </w:r>
      <w:r>
        <w:rPr>
          <w:spacing w:val="-6"/>
          <w:w w:val="105"/>
        </w:rPr>
        <w:t xml:space="preserve"> </w:t>
      </w:r>
      <w:r>
        <w:rPr>
          <w:w w:val="105"/>
        </w:rPr>
        <w:t>time, these products will take some</w:t>
      </w:r>
      <w:r>
        <w:rPr>
          <w:spacing w:val="-6"/>
          <w:w w:val="105"/>
        </w:rPr>
        <w:t xml:space="preserve"> </w:t>
      </w:r>
      <w:r>
        <w:rPr>
          <w:w w:val="105"/>
        </w:rPr>
        <w:t>time</w:t>
      </w:r>
      <w:r>
        <w:rPr>
          <w:spacing w:val="-6"/>
          <w:w w:val="105"/>
        </w:rPr>
        <w:t xml:space="preserve"> </w:t>
      </w:r>
      <w:r>
        <w:rPr>
          <w:w w:val="105"/>
        </w:rPr>
        <w:t>(usually 10-14 days) to</w:t>
      </w:r>
      <w:r>
        <w:rPr>
          <w:spacing w:val="-3"/>
          <w:w w:val="105"/>
        </w:rPr>
        <w:t xml:space="preserve"> </w:t>
      </w:r>
      <w:r>
        <w:rPr>
          <w:w w:val="105"/>
        </w:rPr>
        <w:t>reduce</w:t>
      </w:r>
      <w:r>
        <w:rPr>
          <w:spacing w:val="-11"/>
          <w:w w:val="105"/>
        </w:rPr>
        <w:t xml:space="preserve"> </w:t>
      </w:r>
      <w:r>
        <w:rPr>
          <w:w w:val="105"/>
        </w:rPr>
        <w:t>cyanuric acid levels to acceptable</w:t>
      </w:r>
      <w:r>
        <w:rPr>
          <w:spacing w:val="-3"/>
          <w:w w:val="105"/>
        </w:rPr>
        <w:t xml:space="preserve"> </w:t>
      </w:r>
      <w:r>
        <w:rPr>
          <w:w w:val="105"/>
        </w:rPr>
        <w:t>levels.</w:t>
      </w:r>
      <w:r>
        <w:rPr>
          <w:spacing w:val="40"/>
          <w:w w:val="105"/>
        </w:rPr>
        <w:t xml:space="preserve"> </w:t>
      </w:r>
      <w:r>
        <w:rPr>
          <w:w w:val="105"/>
        </w:rPr>
        <w:t>It is important to</w:t>
      </w:r>
      <w:r>
        <w:rPr>
          <w:spacing w:val="-3"/>
          <w:w w:val="105"/>
        </w:rPr>
        <w:t xml:space="preserve"> </w:t>
      </w:r>
      <w:r>
        <w:rPr>
          <w:w w:val="105"/>
        </w:rPr>
        <w:t>take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cost of the product,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time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aquatic</w:t>
      </w:r>
      <w:r>
        <w:rPr>
          <w:spacing w:val="-3"/>
          <w:w w:val="105"/>
        </w:rPr>
        <w:t xml:space="preserve"> </w:t>
      </w:r>
      <w:r>
        <w:rPr>
          <w:w w:val="105"/>
        </w:rPr>
        <w:t>facility</w:t>
      </w:r>
      <w:r>
        <w:rPr>
          <w:spacing w:val="-3"/>
          <w:w w:val="105"/>
        </w:rPr>
        <w:t xml:space="preserve"> </w:t>
      </w:r>
      <w:r>
        <w:rPr>
          <w:w w:val="105"/>
        </w:rPr>
        <w:t>will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out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commission,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replacement water into account when deciding whether</w:t>
      </w:r>
      <w:r>
        <w:rPr>
          <w:spacing w:val="-2"/>
          <w:w w:val="105"/>
        </w:rPr>
        <w:t xml:space="preserve"> </w:t>
      </w:r>
      <w:r>
        <w:rPr>
          <w:w w:val="105"/>
        </w:rPr>
        <w:t>to drain the</w:t>
      </w:r>
      <w:r>
        <w:rPr>
          <w:spacing w:val="-4"/>
          <w:w w:val="105"/>
        </w:rPr>
        <w:t xml:space="preserve"> </w:t>
      </w:r>
      <w:r>
        <w:rPr>
          <w:w w:val="105"/>
        </w:rPr>
        <w:t>pool or use</w:t>
      </w:r>
      <w:r>
        <w:rPr>
          <w:spacing w:val="-4"/>
          <w:w w:val="105"/>
        </w:rPr>
        <w:t xml:space="preserve"> </w:t>
      </w:r>
      <w:r>
        <w:rPr>
          <w:w w:val="105"/>
        </w:rPr>
        <w:t>a commercial product.</w:t>
      </w:r>
    </w:p>
    <w:p w14:paraId="7FB511EA" w14:textId="77777777" w:rsidR="00D84C91" w:rsidRDefault="00D84C91">
      <w:pPr>
        <w:pStyle w:val="BodyText"/>
        <w:spacing w:before="22"/>
      </w:pPr>
    </w:p>
    <w:p w14:paraId="7FB511EB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58"/>
          <w:tab w:val="left" w:pos="1060"/>
        </w:tabs>
        <w:spacing w:line="252" w:lineRule="auto"/>
        <w:ind w:right="365"/>
        <w:rPr>
          <w:sz w:val="23"/>
        </w:rPr>
      </w:pPr>
      <w:r>
        <w:rPr>
          <w:b/>
          <w:w w:val="105"/>
          <w:sz w:val="23"/>
        </w:rPr>
        <w:t>My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pool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uses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bromine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as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a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disinfectant,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should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I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use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cyanuric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acid? –</w:t>
      </w:r>
      <w:r>
        <w:rPr>
          <w:b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No;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bromine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does not experience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same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breakdown when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exposed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sunlight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chlorine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does.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There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is no benefit to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adding cyanuric acid to a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pool that uses bromine as the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primary disinfectant.</w:t>
      </w:r>
    </w:p>
    <w:p w14:paraId="7FB511EC" w14:textId="77777777" w:rsidR="00D84C91" w:rsidRDefault="00D84C91">
      <w:pPr>
        <w:pStyle w:val="BodyText"/>
        <w:spacing w:before="5"/>
      </w:pPr>
    </w:p>
    <w:p w14:paraId="7FB511ED" w14:textId="77777777" w:rsidR="00D84C91" w:rsidRDefault="0015081A">
      <w:pPr>
        <w:pStyle w:val="ListParagraph"/>
        <w:numPr>
          <w:ilvl w:val="0"/>
          <w:numId w:val="1"/>
        </w:numPr>
        <w:tabs>
          <w:tab w:val="left" w:pos="1030"/>
          <w:tab w:val="left" w:pos="1086"/>
        </w:tabs>
        <w:spacing w:line="249" w:lineRule="auto"/>
        <w:ind w:left="1030" w:right="561" w:hanging="331"/>
        <w:rPr>
          <w:sz w:val="23"/>
        </w:rPr>
      </w:pPr>
      <w:r>
        <w:rPr>
          <w:b/>
          <w:w w:val="105"/>
          <w:sz w:val="23"/>
        </w:rPr>
        <w:t>I</w:t>
      </w:r>
      <w:r>
        <w:rPr>
          <w:b/>
          <w:spacing w:val="40"/>
          <w:w w:val="105"/>
          <w:sz w:val="23"/>
        </w:rPr>
        <w:t xml:space="preserve"> </w:t>
      </w:r>
      <w:r>
        <w:rPr>
          <w:b/>
          <w:w w:val="105"/>
          <w:sz w:val="23"/>
        </w:rPr>
        <w:t>have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another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question.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What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do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I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do?</w:t>
      </w:r>
      <w:r>
        <w:rPr>
          <w:b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Contact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Environmental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Health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inspector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at 903.237.1285.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inspector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answer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your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question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direct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you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resources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that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be able to help you find an answer.</w:t>
      </w:r>
    </w:p>
    <w:sectPr w:rsidR="00D84C91">
      <w:pgSz w:w="12240" w:h="15840"/>
      <w:pgMar w:top="640" w:right="620" w:bottom="1320" w:left="200" w:header="0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511F7" w14:textId="77777777" w:rsidR="0015081A" w:rsidRDefault="0015081A">
      <w:r>
        <w:separator/>
      </w:r>
    </w:p>
  </w:endnote>
  <w:endnote w:type="continuationSeparator" w:id="0">
    <w:p w14:paraId="7FB511F9" w14:textId="77777777" w:rsidR="0015081A" w:rsidRDefault="001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511F2" w14:textId="77777777" w:rsidR="00D84C91" w:rsidRDefault="0015081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7FB511F3" wp14:editId="0EFED041">
              <wp:simplePos x="0" y="0"/>
              <wp:positionH relativeFrom="page">
                <wp:posOffset>676274</wp:posOffset>
              </wp:positionH>
              <wp:positionV relativeFrom="page">
                <wp:posOffset>9201150</wp:posOffset>
              </wp:positionV>
              <wp:extent cx="6524625" cy="6076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4625" cy="607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B511F7" w14:textId="47E70535" w:rsidR="00D84C91" w:rsidRDefault="0015081A" w:rsidP="0015081A">
                          <w:pPr>
                            <w:ind w:left="9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NET Health</w:t>
                          </w:r>
                        </w:p>
                        <w:p w14:paraId="453BBD3F" w14:textId="66C0163E" w:rsidR="0015081A" w:rsidRDefault="0015081A" w:rsidP="0015081A">
                          <w:pPr>
                            <w:ind w:left="9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Environmental Health Department</w:t>
                          </w:r>
                        </w:p>
                        <w:p w14:paraId="241CA97C" w14:textId="167FEFE6" w:rsidR="0015081A" w:rsidRDefault="0015081A" w:rsidP="0015081A">
                          <w:pPr>
                            <w:ind w:left="9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815 N. Broadway Ave</w:t>
                          </w:r>
                        </w:p>
                        <w:p w14:paraId="6BD431EE" w14:textId="0437995D" w:rsidR="0015081A" w:rsidRDefault="0015081A" w:rsidP="0015081A">
                          <w:pPr>
                            <w:ind w:left="9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Tyler, TX 75702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B511F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25pt;margin-top:724.5pt;width:513.75pt;height:47.85pt;z-index:-157808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" filled="f" stroked="f">
              <v:textbox inset="0,0,0,0">
                <w:txbxContent>
                  <w:p w14:paraId="7FB511F7" w14:textId="47E70535" w:rsidR="00D84C91" w:rsidRDefault="0015081A" w:rsidP="0015081A">
                    <w:pPr>
                      <w:ind w:left="9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NET Health</w:t>
                    </w:r>
                  </w:p>
                  <w:p w14:paraId="453BBD3F" w14:textId="66C0163E" w:rsidR="0015081A" w:rsidRDefault="0015081A" w:rsidP="0015081A">
                    <w:pPr>
                      <w:ind w:left="9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Environmental Health Department</w:t>
                    </w:r>
                  </w:p>
                  <w:p w14:paraId="241CA97C" w14:textId="167FEFE6" w:rsidR="0015081A" w:rsidRDefault="0015081A" w:rsidP="0015081A">
                    <w:pPr>
                      <w:ind w:left="9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815 N. Broadway Ave</w:t>
                    </w:r>
                  </w:p>
                  <w:p w14:paraId="6BD431EE" w14:textId="0437995D" w:rsidR="0015081A" w:rsidRDefault="0015081A" w:rsidP="0015081A">
                    <w:pPr>
                      <w:ind w:left="9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Tyler, TX 75702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511F3" w14:textId="77777777" w:rsidR="0015081A" w:rsidRDefault="0015081A">
      <w:r>
        <w:separator/>
      </w:r>
    </w:p>
  </w:footnote>
  <w:footnote w:type="continuationSeparator" w:id="0">
    <w:p w14:paraId="7FB511F5" w14:textId="77777777" w:rsidR="0015081A" w:rsidRDefault="00150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E3D0B"/>
    <w:multiLevelType w:val="hybridMultilevel"/>
    <w:tmpl w:val="1A9AD076"/>
    <w:lvl w:ilvl="0" w:tplc="E1F64DEA">
      <w:numFmt w:val="bullet"/>
      <w:lvlText w:val=""/>
      <w:lvlJc w:val="left"/>
      <w:pPr>
        <w:ind w:left="117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6AB4DF60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2" w:tplc="F85A2232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3" w:tplc="5952321C"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4" w:tplc="AF54D34E">
      <w:numFmt w:val="bullet"/>
      <w:lvlText w:val="•"/>
      <w:lvlJc w:val="left"/>
      <w:pPr>
        <w:ind w:left="5276" w:hanging="361"/>
      </w:pPr>
      <w:rPr>
        <w:rFonts w:hint="default"/>
        <w:lang w:val="en-US" w:eastAsia="en-US" w:bidi="ar-SA"/>
      </w:rPr>
    </w:lvl>
    <w:lvl w:ilvl="5" w:tplc="EFEA9F1E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E736B88C">
      <w:numFmt w:val="bullet"/>
      <w:lvlText w:val="•"/>
      <w:lvlJc w:val="left"/>
      <w:pPr>
        <w:ind w:left="7324" w:hanging="361"/>
      </w:pPr>
      <w:rPr>
        <w:rFonts w:hint="default"/>
        <w:lang w:val="en-US" w:eastAsia="en-US" w:bidi="ar-SA"/>
      </w:rPr>
    </w:lvl>
    <w:lvl w:ilvl="7" w:tplc="8AE86F38">
      <w:numFmt w:val="bullet"/>
      <w:lvlText w:val="•"/>
      <w:lvlJc w:val="left"/>
      <w:pPr>
        <w:ind w:left="8348" w:hanging="361"/>
      </w:pPr>
      <w:rPr>
        <w:rFonts w:hint="default"/>
        <w:lang w:val="en-US" w:eastAsia="en-US" w:bidi="ar-SA"/>
      </w:rPr>
    </w:lvl>
    <w:lvl w:ilvl="8" w:tplc="4ED21CDC">
      <w:numFmt w:val="bullet"/>
      <w:lvlText w:val="•"/>
      <w:lvlJc w:val="left"/>
      <w:pPr>
        <w:ind w:left="937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0752235"/>
    <w:multiLevelType w:val="hybridMultilevel"/>
    <w:tmpl w:val="EBF22778"/>
    <w:lvl w:ilvl="0" w:tplc="837EFF10">
      <w:start w:val="1"/>
      <w:numFmt w:val="decimal"/>
      <w:lvlText w:val="%1."/>
      <w:lvlJc w:val="left"/>
      <w:pPr>
        <w:ind w:left="106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3"/>
        <w:sz w:val="23"/>
        <w:szCs w:val="23"/>
        <w:lang w:val="en-US" w:eastAsia="en-US" w:bidi="ar-SA"/>
      </w:rPr>
    </w:lvl>
    <w:lvl w:ilvl="1" w:tplc="C668F916">
      <w:numFmt w:val="bullet"/>
      <w:lvlText w:val="•"/>
      <w:lvlJc w:val="left"/>
      <w:pPr>
        <w:ind w:left="2096" w:hanging="361"/>
      </w:pPr>
      <w:rPr>
        <w:rFonts w:hint="default"/>
        <w:lang w:val="en-US" w:eastAsia="en-US" w:bidi="ar-SA"/>
      </w:rPr>
    </w:lvl>
    <w:lvl w:ilvl="2" w:tplc="5756E5E0">
      <w:numFmt w:val="bullet"/>
      <w:lvlText w:val="•"/>
      <w:lvlJc w:val="left"/>
      <w:pPr>
        <w:ind w:left="3132" w:hanging="361"/>
      </w:pPr>
      <w:rPr>
        <w:rFonts w:hint="default"/>
        <w:lang w:val="en-US" w:eastAsia="en-US" w:bidi="ar-SA"/>
      </w:rPr>
    </w:lvl>
    <w:lvl w:ilvl="3" w:tplc="4BEE668A"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  <w:lvl w:ilvl="4" w:tplc="1D2EC894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5" w:tplc="615EA85A"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6" w:tplc="2D8497DC">
      <w:numFmt w:val="bullet"/>
      <w:lvlText w:val="•"/>
      <w:lvlJc w:val="left"/>
      <w:pPr>
        <w:ind w:left="7276" w:hanging="361"/>
      </w:pPr>
      <w:rPr>
        <w:rFonts w:hint="default"/>
        <w:lang w:val="en-US" w:eastAsia="en-US" w:bidi="ar-SA"/>
      </w:rPr>
    </w:lvl>
    <w:lvl w:ilvl="7" w:tplc="6A0CD4F0">
      <w:numFmt w:val="bullet"/>
      <w:lvlText w:val="•"/>
      <w:lvlJc w:val="left"/>
      <w:pPr>
        <w:ind w:left="8312" w:hanging="361"/>
      </w:pPr>
      <w:rPr>
        <w:rFonts w:hint="default"/>
        <w:lang w:val="en-US" w:eastAsia="en-US" w:bidi="ar-SA"/>
      </w:rPr>
    </w:lvl>
    <w:lvl w:ilvl="8" w:tplc="8132D182">
      <w:numFmt w:val="bullet"/>
      <w:lvlText w:val="•"/>
      <w:lvlJc w:val="left"/>
      <w:pPr>
        <w:ind w:left="9348" w:hanging="361"/>
      </w:pPr>
      <w:rPr>
        <w:rFonts w:hint="default"/>
        <w:lang w:val="en-US" w:eastAsia="en-US" w:bidi="ar-SA"/>
      </w:rPr>
    </w:lvl>
  </w:abstractNum>
  <w:num w:numId="1" w16cid:durableId="1089810391">
    <w:abstractNumId w:val="1"/>
  </w:num>
  <w:num w:numId="2" w16cid:durableId="14002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91"/>
    <w:rsid w:val="0015081A"/>
    <w:rsid w:val="001B281C"/>
    <w:rsid w:val="00D8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511B8"/>
  <w15:docId w15:val="{352C8795-5EC6-4CF2-B205-A47DFC6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63"/>
      <w:ind w:left="4506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0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0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8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50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81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Props1.xml><?xml version="1.0" encoding="utf-8"?>
<ds:datastoreItem xmlns:ds="http://schemas.openxmlformats.org/officeDocument/2006/customXml" ds:itemID="{E28E1454-EAF9-4959-86B5-BC1055D2D2CC}"/>
</file>

<file path=customXml/itemProps2.xml><?xml version="1.0" encoding="utf-8"?>
<ds:datastoreItem xmlns:ds="http://schemas.openxmlformats.org/officeDocument/2006/customXml" ds:itemID="{36C6A551-298B-4489-B50A-4151D3EB1B6C}"/>
</file>

<file path=customXml/itemProps3.xml><?xml version="1.0" encoding="utf-8"?>
<ds:datastoreItem xmlns:ds="http://schemas.openxmlformats.org/officeDocument/2006/customXml" ds:itemID="{5CC5BF75-A632-4AA3-ADB7-BE52442304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1275</Words>
  <Characters>7274</Characters>
  <Application>Microsoft Office Word</Application>
  <DocSecurity>4</DocSecurity>
  <Lines>60</Lines>
  <Paragraphs>17</Paragraphs>
  <ScaleCrop>false</ScaleCrop>
  <Company>NET Health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Cyanuric Acid FAQ</dc:title>
  <dc:creator>bstobnicki</dc:creator>
  <cp:lastModifiedBy>Ginger Points</cp:lastModifiedBy>
  <cp:revision>2</cp:revision>
  <dcterms:created xsi:type="dcterms:W3CDTF">2025-01-30T20:54:00Z</dcterms:created>
  <dcterms:modified xsi:type="dcterms:W3CDTF">2025-01-30T20:54:00Z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0x010100B80D237C8E06034689FA293B1B5DBBD4</vt:lpwstr>
  </property>
</Properties>
</file>