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C2BD" w14:textId="77777777" w:rsidR="00737244" w:rsidRDefault="00737244">
      <w:pPr>
        <w:pStyle w:val="BodyText"/>
        <w:spacing w:before="12"/>
        <w:rPr>
          <w:b/>
          <w:sz w:val="18"/>
        </w:rPr>
      </w:pPr>
    </w:p>
    <w:p w14:paraId="7F050FFB" w14:textId="77777777" w:rsidR="00737244" w:rsidRDefault="00737244">
      <w:pPr>
        <w:pStyle w:val="BodyText"/>
        <w:spacing w:before="12"/>
        <w:rPr>
          <w:b/>
          <w:sz w:val="18"/>
        </w:rPr>
      </w:pPr>
    </w:p>
    <w:p w14:paraId="32AB5DFC" w14:textId="77777777" w:rsidR="00401F0C" w:rsidRDefault="00737244">
      <w:pPr>
        <w:tabs>
          <w:tab w:val="left" w:pos="4420"/>
          <w:tab w:val="left" w:pos="7799"/>
          <w:tab w:val="left" w:pos="11128"/>
        </w:tabs>
        <w:ind w:left="112"/>
        <w:rPr>
          <w:sz w:val="18"/>
        </w:rPr>
      </w:pPr>
      <w:r>
        <w:rPr>
          <w:spacing w:val="-2"/>
          <w:sz w:val="18"/>
        </w:rPr>
        <w:t>FACILITY:</w:t>
      </w:r>
      <w:r>
        <w:rPr>
          <w:sz w:val="18"/>
          <w:u w:val="single"/>
        </w:rPr>
        <w:tab/>
      </w:r>
      <w:r>
        <w:rPr>
          <w:sz w:val="18"/>
        </w:rPr>
        <w:t xml:space="preserve">LOCATION: </w:t>
      </w:r>
      <w:r>
        <w:rPr>
          <w:sz w:val="18"/>
          <w:u w:val="single"/>
        </w:rPr>
        <w:tab/>
      </w:r>
      <w:r>
        <w:rPr>
          <w:spacing w:val="-2"/>
          <w:sz w:val="18"/>
        </w:rPr>
        <w:t>DATE:</w:t>
      </w:r>
      <w:r>
        <w:rPr>
          <w:sz w:val="18"/>
          <w:u w:val="single"/>
        </w:rPr>
        <w:tab/>
      </w:r>
    </w:p>
    <w:p w14:paraId="32AB5DFD" w14:textId="77777777" w:rsidR="00401F0C" w:rsidRDefault="00401F0C">
      <w:pPr>
        <w:pStyle w:val="BodyText"/>
        <w:rPr>
          <w:sz w:val="18"/>
        </w:rPr>
      </w:pPr>
    </w:p>
    <w:p w14:paraId="32AB5DFE" w14:textId="77777777" w:rsidR="00401F0C" w:rsidRDefault="00737244">
      <w:pPr>
        <w:tabs>
          <w:tab w:val="left" w:pos="6970"/>
          <w:tab w:val="left" w:pos="11127"/>
        </w:tabs>
        <w:ind w:left="112"/>
        <w:rPr>
          <w:sz w:val="18"/>
        </w:rPr>
      </w:pPr>
      <w:r>
        <w:rPr>
          <w:sz w:val="18"/>
        </w:rPr>
        <w:t xml:space="preserve">ADDRESS: </w:t>
      </w:r>
      <w:r>
        <w:rPr>
          <w:sz w:val="18"/>
          <w:u w:val="single"/>
        </w:rPr>
        <w:tab/>
      </w:r>
      <w:r>
        <w:rPr>
          <w:sz w:val="18"/>
        </w:rPr>
        <w:t>POOL CLASS:</w:t>
      </w:r>
      <w:r>
        <w:rPr>
          <w:spacing w:val="-1"/>
          <w:sz w:val="18"/>
        </w:rPr>
        <w:t xml:space="preserve"> </w:t>
      </w:r>
      <w:r>
        <w:rPr>
          <w:sz w:val="18"/>
        </w:rPr>
        <w:t>A,</w:t>
      </w:r>
      <w:r>
        <w:rPr>
          <w:spacing w:val="-4"/>
          <w:sz w:val="18"/>
        </w:rPr>
        <w:t xml:space="preserve"> </w:t>
      </w:r>
      <w:r>
        <w:rPr>
          <w:sz w:val="18"/>
        </w:rPr>
        <w:t>B,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  <w:u w:val="single"/>
        </w:rPr>
        <w:tab/>
      </w:r>
    </w:p>
    <w:p w14:paraId="32AB5DFF" w14:textId="77777777" w:rsidR="00401F0C" w:rsidRDefault="00737244">
      <w:pPr>
        <w:pStyle w:val="Heading1"/>
        <w:spacing w:before="223"/>
        <w:rPr>
          <w:u w:val="none"/>
        </w:rPr>
      </w:pPr>
      <w:r>
        <w:t>§265.191</w:t>
      </w:r>
      <w:r>
        <w:rPr>
          <w:spacing w:val="-11"/>
        </w:rPr>
        <w:t xml:space="preserve"> </w:t>
      </w:r>
      <w:r>
        <w:t>LIFEGUARDS</w:t>
      </w:r>
      <w:r>
        <w:rPr>
          <w:spacing w:val="-10"/>
        </w:rPr>
        <w:t xml:space="preserve"> </w:t>
      </w:r>
      <w:r>
        <w:rPr>
          <w:spacing w:val="-2"/>
        </w:rPr>
        <w:t>REQUIRED</w:t>
      </w:r>
    </w:p>
    <w:p w14:paraId="32AB5E00" w14:textId="77777777" w:rsidR="00401F0C" w:rsidRDefault="00737244">
      <w:pPr>
        <w:pStyle w:val="BodyText"/>
        <w:spacing w:before="2" w:line="237" w:lineRule="auto"/>
        <w:ind w:left="112" w:right="260" w:firstLine="216"/>
      </w:pPr>
      <w:r>
        <w:t>**Lifeguards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 at</w:t>
      </w:r>
      <w:r>
        <w:rPr>
          <w:spacing w:val="-4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pools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events; Class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pools</w:t>
      </w:r>
      <w:r>
        <w:rPr>
          <w:spacing w:val="-1"/>
        </w:rPr>
        <w:t xml:space="preserve"> </w:t>
      </w:r>
      <w:r>
        <w:t>whenever 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open; any pool</w:t>
      </w:r>
      <w:r>
        <w:rPr>
          <w:spacing w:val="-5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 user enters the water from any</w:t>
      </w:r>
      <w:r>
        <w:rPr>
          <w:spacing w:val="-2"/>
        </w:rPr>
        <w:t xml:space="preserve"> </w:t>
      </w:r>
      <w:r>
        <w:t>height above the deck or wall, including from diving boards, diving platforms, drop slides, waterslides, starting platforms, zip lines, or climbing walls that</w:t>
      </w:r>
      <w:r>
        <w:rPr>
          <w:spacing w:val="-1"/>
        </w:rPr>
        <w:t xml:space="preserve"> </w:t>
      </w:r>
      <w:r>
        <w:t>are open for use; any wave or surf pool;</w:t>
      </w:r>
      <w:r>
        <w:rPr>
          <w:spacing w:val="-2"/>
        </w:rPr>
        <w:t xml:space="preserve"> </w:t>
      </w:r>
      <w:r>
        <w:t>or any pool</w:t>
      </w:r>
      <w:r>
        <w:rPr>
          <w:spacing w:val="-2"/>
        </w:rPr>
        <w:t xml:space="preserve"> </w:t>
      </w:r>
      <w:r>
        <w:t>while it is being used for the recreation of youth groups, including</w:t>
      </w:r>
      <w:r>
        <w:rPr>
          <w:spacing w:val="-8"/>
        </w:rPr>
        <w:t xml:space="preserve"> </w:t>
      </w:r>
      <w:r>
        <w:t>youth camps, visiting childcare groups, or visiting school</w:t>
      </w:r>
      <w:r>
        <w:rPr>
          <w:spacing w:val="-2"/>
        </w:rPr>
        <w:t xml:space="preserve"> </w:t>
      </w:r>
      <w:r>
        <w:t>groups. Lifeguards are not</w:t>
      </w:r>
      <w:r>
        <w:rPr>
          <w:spacing w:val="-1"/>
        </w:rPr>
        <w:t xml:space="preserve"> </w:t>
      </w:r>
      <w:r>
        <w:t>required at</w:t>
      </w:r>
      <w:r>
        <w:rPr>
          <w:spacing w:val="-1"/>
        </w:rPr>
        <w:t xml:space="preserve"> </w:t>
      </w:r>
      <w:r>
        <w:t>spas.</w:t>
      </w:r>
    </w:p>
    <w:p w14:paraId="32AB5E01" w14:textId="77777777" w:rsidR="00401F0C" w:rsidRDefault="00401F0C">
      <w:pPr>
        <w:pStyle w:val="BodyText"/>
        <w:spacing w:before="6"/>
      </w:pPr>
    </w:p>
    <w:p w14:paraId="32AB5E02" w14:textId="77777777" w:rsidR="00401F0C" w:rsidRDefault="00737244">
      <w:pPr>
        <w:pStyle w:val="BodyText"/>
        <w:spacing w:line="242" w:lineRule="auto"/>
        <w:ind w:left="112" w:right="391"/>
      </w:pPr>
      <w:r>
        <w:rPr>
          <w:b/>
          <w:u w:val="single"/>
        </w:rPr>
        <w:t>§265.182. Lifeguard</w:t>
      </w:r>
      <w:r>
        <w:t>:</w:t>
      </w:r>
      <w:r>
        <w:rPr>
          <w:spacing w:val="40"/>
        </w:rPr>
        <w:t xml:space="preserve"> </w:t>
      </w:r>
      <w:r>
        <w:t>A person who supervises the safety and rescue of swimmers, surfers, and other water sports participants, who holds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ARC,</w:t>
      </w:r>
      <w:r>
        <w:rPr>
          <w:spacing w:val="-2"/>
        </w:rPr>
        <w:t xml:space="preserve"> </w:t>
      </w:r>
      <w:r>
        <w:t>YMCA,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Lifeguard</w:t>
      </w:r>
      <w:r>
        <w:rPr>
          <w:spacing w:val="-1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aquatic</w:t>
      </w:r>
      <w:r>
        <w:rPr>
          <w:spacing w:val="-2"/>
        </w:rPr>
        <w:t xml:space="preserve"> </w:t>
      </w:r>
      <w:r>
        <w:t>safety organization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and</w:t>
      </w:r>
    </w:p>
    <w:p w14:paraId="32AB5E03" w14:textId="77777777" w:rsidR="00401F0C" w:rsidRDefault="00737244">
      <w:pPr>
        <w:pStyle w:val="BodyText"/>
        <w:spacing w:line="242" w:lineRule="exact"/>
        <w:ind w:left="112"/>
      </w:pPr>
      <w:r>
        <w:t>current</w:t>
      </w:r>
      <w:r>
        <w:rPr>
          <w:spacing w:val="-12"/>
        </w:rPr>
        <w:t xml:space="preserve"> </w:t>
      </w:r>
      <w:r>
        <w:t>cardiopulmonary</w:t>
      </w:r>
      <w:r>
        <w:rPr>
          <w:spacing w:val="-8"/>
        </w:rPr>
        <w:t xml:space="preserve"> </w:t>
      </w:r>
      <w:r>
        <w:t>resuscitation</w:t>
      </w:r>
      <w:r>
        <w:rPr>
          <w:spacing w:val="-7"/>
        </w:rPr>
        <w:t xml:space="preserve"> </w:t>
      </w:r>
      <w:r>
        <w:t>(CPR)</w:t>
      </w:r>
      <w:r>
        <w:rPr>
          <w:spacing w:val="-12"/>
        </w:rPr>
        <w:t xml:space="preserve"> </w:t>
      </w:r>
      <w:r>
        <w:t>certificate,</w:t>
      </w:r>
      <w:r>
        <w:rPr>
          <w:spacing w:val="-7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CPR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adults,</w:t>
      </w:r>
      <w:r>
        <w:rPr>
          <w:spacing w:val="-8"/>
        </w:rPr>
        <w:t xml:space="preserve"> </w:t>
      </w:r>
      <w:r>
        <w:t>infants,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children,</w:t>
      </w:r>
      <w:r>
        <w:rPr>
          <w:spacing w:val="-11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AED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4"/>
        </w:rPr>
        <w:t>BVM.</w:t>
      </w:r>
    </w:p>
    <w:p w14:paraId="32AB5E04" w14:textId="77777777" w:rsidR="00401F0C" w:rsidRDefault="00401F0C">
      <w:pPr>
        <w:pStyle w:val="BodyText"/>
        <w:spacing w:before="1"/>
      </w:pPr>
    </w:p>
    <w:p w14:paraId="32AB5E05" w14:textId="77777777" w:rsidR="00401F0C" w:rsidRDefault="00737244">
      <w:pPr>
        <w:pStyle w:val="Heading1"/>
        <w:rPr>
          <w:u w:val="none"/>
        </w:rPr>
      </w:pPr>
      <w:r>
        <w:t>§265.191.</w:t>
      </w:r>
      <w:r>
        <w:rPr>
          <w:spacing w:val="-11"/>
        </w:rPr>
        <w:t xml:space="preserve"> </w:t>
      </w:r>
      <w:r>
        <w:t>Lifeguard</w:t>
      </w:r>
      <w:r>
        <w:rPr>
          <w:spacing w:val="-8"/>
        </w:rPr>
        <w:t xml:space="preserve"> </w:t>
      </w:r>
      <w:r>
        <w:t>Personnel</w:t>
      </w:r>
      <w:r>
        <w:rPr>
          <w:spacing w:val="-7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Pools</w:t>
      </w:r>
      <w:r>
        <w:rPr>
          <w:spacing w:val="-2"/>
          <w:u w:val="none"/>
        </w:rPr>
        <w:t>:</w:t>
      </w:r>
    </w:p>
    <w:p w14:paraId="32AB5E06" w14:textId="77777777" w:rsidR="00401F0C" w:rsidRDefault="00737244">
      <w:pPr>
        <w:pStyle w:val="BodyText"/>
        <w:tabs>
          <w:tab w:val="left" w:pos="643"/>
        </w:tabs>
        <w:spacing w:before="1"/>
        <w:ind w:left="832" w:right="260" w:hanging="720"/>
      </w:pPr>
      <w:r>
        <w:rPr>
          <w:u w:val="single"/>
        </w:rPr>
        <w:tab/>
      </w:r>
      <w:r>
        <w:t xml:space="preserve"> a) </w:t>
      </w:r>
      <w:r>
        <w:rPr>
          <w:b/>
        </w:rPr>
        <w:t>Lifeguard</w:t>
      </w:r>
      <w:r>
        <w:rPr>
          <w:b/>
          <w:spacing w:val="-1"/>
        </w:rPr>
        <w:t xml:space="preserve"> </w:t>
      </w:r>
      <w:r>
        <w:rPr>
          <w:b/>
        </w:rPr>
        <w:t>Staffing</w:t>
      </w:r>
      <w:r>
        <w:rPr>
          <w:b/>
          <w:spacing w:val="-3"/>
        </w:rPr>
        <w:t xml:space="preserve"> </w:t>
      </w:r>
      <w:r>
        <w:rPr>
          <w:b/>
        </w:rPr>
        <w:t>Plan</w:t>
      </w:r>
      <w:r>
        <w:t>.</w:t>
      </w:r>
      <w:r>
        <w:rPr>
          <w:spacing w:val="-3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with number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on-duty lifeguards</w:t>
      </w:r>
      <w:r>
        <w:rPr>
          <w:spacing w:val="-2"/>
        </w:rPr>
        <w:t xml:space="preserve"> </w:t>
      </w:r>
      <w:r>
        <w:t>prepared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t>operator,</w:t>
      </w:r>
      <w:r>
        <w:rPr>
          <w:spacing w:val="-2"/>
        </w:rPr>
        <w:t xml:space="preserve"> </w:t>
      </w:r>
      <w:r>
        <w:t>lifeguard</w:t>
      </w:r>
      <w:r>
        <w:rPr>
          <w:spacing w:val="-1"/>
        </w:rPr>
        <w:t xml:space="preserve"> </w:t>
      </w:r>
      <w:r>
        <w:t>supervisor, etc., sufficient to provide adequate supervision/close observation of all users, at all times. Plan on-site and be</w:t>
      </w:r>
      <w:r>
        <w:rPr>
          <w:spacing w:val="-4"/>
        </w:rPr>
        <w:t xml:space="preserve"> </w:t>
      </w:r>
      <w:r>
        <w:t>provided upon request.</w:t>
      </w:r>
    </w:p>
    <w:p w14:paraId="32AB5E07" w14:textId="77777777" w:rsidR="00401F0C" w:rsidRDefault="00737244">
      <w:pPr>
        <w:tabs>
          <w:tab w:val="left" w:pos="693"/>
        </w:tabs>
        <w:spacing w:before="237"/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b)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Surveillance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Area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Assigned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Lifeguards</w:t>
      </w:r>
      <w:r>
        <w:rPr>
          <w:spacing w:val="-6"/>
          <w:sz w:val="20"/>
        </w:rPr>
        <w:t xml:space="preserve"> </w:t>
      </w:r>
      <w:r>
        <w:rPr>
          <w:sz w:val="20"/>
        </w:rPr>
        <w:t>assigned</w:t>
      </w:r>
      <w:r>
        <w:rPr>
          <w:spacing w:val="-7"/>
          <w:sz w:val="20"/>
        </w:rPr>
        <w:t xml:space="preserve"> </w:t>
      </w:r>
      <w:r>
        <w:rPr>
          <w:sz w:val="20"/>
        </w:rPr>
        <w:t>surveillance</w:t>
      </w:r>
      <w:r>
        <w:rPr>
          <w:spacing w:val="-8"/>
          <w:sz w:val="20"/>
        </w:rPr>
        <w:t xml:space="preserve"> </w:t>
      </w:r>
      <w:r>
        <w:rPr>
          <w:sz w:val="20"/>
        </w:rPr>
        <w:t>area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ability,</w:t>
      </w:r>
      <w:r>
        <w:rPr>
          <w:spacing w:val="-9"/>
          <w:sz w:val="20"/>
        </w:rPr>
        <w:t xml:space="preserve"> </w:t>
      </w:r>
      <w:r>
        <w:rPr>
          <w:sz w:val="20"/>
        </w:rPr>
        <w:t>training;</w:t>
      </w:r>
      <w:r>
        <w:rPr>
          <w:spacing w:val="-5"/>
          <w:sz w:val="20"/>
        </w:rPr>
        <w:t xml:space="preserve"> </w:t>
      </w:r>
      <w:r>
        <w:rPr>
          <w:sz w:val="20"/>
        </w:rPr>
        <w:t>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assigned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area.</w:t>
      </w:r>
    </w:p>
    <w:p w14:paraId="32AB5E08" w14:textId="77777777" w:rsidR="00401F0C" w:rsidRDefault="00401F0C">
      <w:pPr>
        <w:pStyle w:val="BodyText"/>
        <w:spacing w:before="1"/>
      </w:pPr>
    </w:p>
    <w:p w14:paraId="32AB5E09" w14:textId="77777777" w:rsidR="00401F0C" w:rsidRDefault="00737244">
      <w:pPr>
        <w:tabs>
          <w:tab w:val="left" w:pos="693"/>
        </w:tabs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c)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Duties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Distract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Lifeguards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assigned</w:t>
      </w:r>
      <w:r>
        <w:rPr>
          <w:spacing w:val="-11"/>
          <w:sz w:val="20"/>
        </w:rPr>
        <w:t xml:space="preserve"> </w:t>
      </w:r>
      <w:r>
        <w:rPr>
          <w:sz w:val="20"/>
        </w:rPr>
        <w:t>duties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z w:val="20"/>
        </w:rPr>
        <w:t>distract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prevent</w:t>
      </w:r>
      <w:r>
        <w:rPr>
          <w:spacing w:val="-9"/>
          <w:sz w:val="20"/>
        </w:rPr>
        <w:t xml:space="preserve"> </w:t>
      </w:r>
      <w:r>
        <w:rPr>
          <w:sz w:val="20"/>
        </w:rPr>
        <w:t>immediate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swimmers.</w:t>
      </w:r>
    </w:p>
    <w:p w14:paraId="32AB5E0A" w14:textId="77777777" w:rsidR="00401F0C" w:rsidRDefault="00401F0C">
      <w:pPr>
        <w:pStyle w:val="BodyText"/>
        <w:spacing w:before="2"/>
      </w:pPr>
    </w:p>
    <w:p w14:paraId="32AB5E0B" w14:textId="77777777" w:rsidR="00401F0C" w:rsidRDefault="00737244">
      <w:pPr>
        <w:pStyle w:val="BodyText"/>
        <w:tabs>
          <w:tab w:val="left" w:pos="693"/>
        </w:tabs>
        <w:ind w:left="112"/>
      </w:pPr>
      <w:r>
        <w:rPr>
          <w:u w:val="single"/>
        </w:rPr>
        <w:tab/>
      </w:r>
      <w:r>
        <w:t>d)</w:t>
      </w:r>
      <w:r>
        <w:rPr>
          <w:spacing w:val="-10"/>
        </w:rPr>
        <w:t xml:space="preserve"> </w:t>
      </w:r>
      <w:r>
        <w:rPr>
          <w:b/>
        </w:rPr>
        <w:t>Lifeguard</w:t>
      </w:r>
      <w:r>
        <w:rPr>
          <w:b/>
          <w:spacing w:val="-6"/>
        </w:rPr>
        <w:t xml:space="preserve"> </w:t>
      </w:r>
      <w:r>
        <w:rPr>
          <w:b/>
        </w:rPr>
        <w:t>Rotation</w:t>
      </w:r>
      <w:r>
        <w:t>.</w:t>
      </w:r>
      <w:r>
        <w:rPr>
          <w:spacing w:val="-7"/>
        </w:rPr>
        <w:t xml:space="preserve"> </w:t>
      </w:r>
      <w:r>
        <w:t>Rotation</w:t>
      </w:r>
      <w:r>
        <w:rPr>
          <w:spacing w:val="-5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Sufficient</w:t>
      </w:r>
      <w:r>
        <w:rPr>
          <w:spacing w:val="-9"/>
        </w:rPr>
        <w:t xml:space="preserve"> </w:t>
      </w:r>
      <w:r>
        <w:t>break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recommended</w:t>
      </w:r>
      <w:r>
        <w:rPr>
          <w:spacing w:val="-1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ARC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equivalent.</w:t>
      </w:r>
    </w:p>
    <w:p w14:paraId="32AB5E0C" w14:textId="77777777" w:rsidR="00401F0C" w:rsidRDefault="00737244">
      <w:pPr>
        <w:pStyle w:val="BodyText"/>
        <w:tabs>
          <w:tab w:val="left" w:pos="693"/>
        </w:tabs>
        <w:spacing w:before="242"/>
        <w:ind w:left="832" w:right="391" w:hanging="720"/>
      </w:pPr>
      <w:r>
        <w:rPr>
          <w:u w:val="single"/>
        </w:rPr>
        <w:tab/>
      </w:r>
      <w:r>
        <w:t>e)</w:t>
      </w:r>
      <w:r>
        <w:rPr>
          <w:spacing w:val="-7"/>
        </w:rPr>
        <w:t xml:space="preserve"> </w:t>
      </w:r>
      <w:r>
        <w:rPr>
          <w:b/>
        </w:rPr>
        <w:t>Training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Drills:</w:t>
      </w:r>
      <w:r>
        <w:rPr>
          <w:b/>
          <w:spacing w:val="40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8"/>
        </w:rPr>
        <w:t xml:space="preserve"> </w:t>
      </w:r>
      <w:r>
        <w:t>Pre-season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8"/>
        </w:rPr>
        <w:t xml:space="preserve"> </w:t>
      </w:r>
      <w:r>
        <w:t>“In-service”</w:t>
      </w:r>
      <w:r>
        <w:rPr>
          <w:spacing w:val="-2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min/40</w:t>
      </w:r>
      <w:r>
        <w:rPr>
          <w:spacing w:val="-6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lifeguard/aquatic safety</w:t>
      </w:r>
      <w:r>
        <w:rPr>
          <w:spacing w:val="-4"/>
        </w:rPr>
        <w:t xml:space="preserve"> </w:t>
      </w:r>
      <w:r>
        <w:t>personnel;</w:t>
      </w:r>
      <w:r>
        <w:rPr>
          <w:spacing w:val="-1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0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CDC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formed-stool/diarrheal-stool/vomit/</w:t>
      </w:r>
      <w:r>
        <w:rPr>
          <w:spacing w:val="-5"/>
        </w:rPr>
        <w:t xml:space="preserve"> </w:t>
      </w:r>
      <w:r>
        <w:t>blood</w:t>
      </w:r>
      <w:r>
        <w:rPr>
          <w:spacing w:val="-5"/>
        </w:rPr>
        <w:t xml:space="preserve"> </w:t>
      </w:r>
      <w:r>
        <w:t xml:space="preserve">response;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0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audits</w:t>
      </w:r>
      <w:r>
        <w:rPr>
          <w:spacing w:val="-6"/>
        </w:rPr>
        <w:t xml:space="preserve"> </w:t>
      </w:r>
      <w:r>
        <w:t>as recommended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ARC,</w:t>
      </w:r>
      <w:r>
        <w:rPr>
          <w:spacing w:val="-8"/>
        </w:rPr>
        <w:t xml:space="preserve"> </w:t>
      </w:r>
      <w:r>
        <w:t>Young</w:t>
      </w:r>
      <w:r>
        <w:rPr>
          <w:spacing w:val="-10"/>
        </w:rPr>
        <w:t xml:space="preserve"> </w:t>
      </w:r>
      <w:r>
        <w:t>Men's</w:t>
      </w:r>
      <w:r>
        <w:rPr>
          <w:spacing w:val="-8"/>
        </w:rPr>
        <w:t xml:space="preserve"> </w:t>
      </w:r>
      <w:r>
        <w:t>Christian</w:t>
      </w:r>
      <w:r>
        <w:rPr>
          <w:spacing w:val="-7"/>
        </w:rPr>
        <w:t xml:space="preserve"> </w:t>
      </w:r>
      <w:r>
        <w:t>Association,</w:t>
      </w:r>
      <w:r>
        <w:rPr>
          <w:spacing w:val="-8"/>
        </w:rPr>
        <w:t xml:space="preserve"> </w:t>
      </w:r>
      <w:r>
        <w:t>etc.;</w:t>
      </w:r>
      <w:r>
        <w:rPr>
          <w:spacing w:val="-6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2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Plans:</w:t>
      </w:r>
      <w:r>
        <w:rPr>
          <w:spacing w:val="-6"/>
        </w:rPr>
        <w:t xml:space="preserve"> </w:t>
      </w:r>
      <w:r>
        <w:t>submersions,</w:t>
      </w:r>
      <w:r>
        <w:rPr>
          <w:spacing w:val="-8"/>
        </w:rPr>
        <w:t xml:space="preserve"> </w:t>
      </w:r>
      <w:r>
        <w:t>suspected</w:t>
      </w:r>
      <w:r>
        <w:rPr>
          <w:spacing w:val="-7"/>
        </w:rPr>
        <w:t xml:space="preserve"> </w:t>
      </w:r>
      <w:r>
        <w:t>spinal</w:t>
      </w:r>
      <w:r>
        <w:rPr>
          <w:spacing w:val="-12"/>
        </w:rPr>
        <w:t xml:space="preserve"> </w:t>
      </w:r>
      <w:r>
        <w:t>injury, medical emergencies, thunderstorms, missing persons, bad weather, or chemical exposure.</w:t>
      </w:r>
    </w:p>
    <w:p w14:paraId="32AB5E0D" w14:textId="77777777" w:rsidR="00401F0C" w:rsidRDefault="00401F0C">
      <w:pPr>
        <w:pStyle w:val="BodyText"/>
        <w:spacing w:before="1"/>
      </w:pPr>
    </w:p>
    <w:p w14:paraId="32AB5E0E" w14:textId="77777777" w:rsidR="00401F0C" w:rsidRDefault="00737244">
      <w:pPr>
        <w:tabs>
          <w:tab w:val="left" w:pos="695"/>
        </w:tabs>
        <w:spacing w:line="253" w:lineRule="exact"/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f)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Emergency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Action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Plan:</w:t>
      </w:r>
      <w:r>
        <w:rPr>
          <w:b/>
          <w:spacing w:val="32"/>
          <w:sz w:val="20"/>
        </w:rPr>
        <w:t xml:space="preserve"> </w:t>
      </w:r>
      <w:r>
        <w:rPr>
          <w:rFonts w:ascii="Symbol" w:hAnsi="Symbol"/>
          <w:sz w:val="20"/>
        </w:rPr>
        <w:t>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numbers/contacts,</w:t>
      </w:r>
      <w:r>
        <w:rPr>
          <w:spacing w:val="-7"/>
          <w:sz w:val="20"/>
        </w:rPr>
        <w:t xml:space="preserve"> </w:t>
      </w:r>
      <w:r>
        <w:rPr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CPO;</w:t>
      </w:r>
      <w:r>
        <w:rPr>
          <w:spacing w:val="-4"/>
          <w:sz w:val="20"/>
        </w:rPr>
        <w:t xml:space="preserve"> </w:t>
      </w:r>
      <w:r>
        <w:rPr>
          <w:rFonts w:ascii="Symbol" w:hAnsi="Symbol"/>
          <w:sz w:val="20"/>
        </w:rPr>
        <w:t>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Location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first-aid</w:t>
      </w:r>
      <w:r>
        <w:rPr>
          <w:spacing w:val="-6"/>
          <w:sz w:val="20"/>
        </w:rPr>
        <w:t xml:space="preserve"> </w:t>
      </w:r>
      <w:r>
        <w:rPr>
          <w:sz w:val="20"/>
        </w:rPr>
        <w:t>kit,</w:t>
      </w:r>
      <w:r>
        <w:rPr>
          <w:spacing w:val="-6"/>
          <w:sz w:val="20"/>
        </w:rPr>
        <w:t xml:space="preserve"> </w:t>
      </w:r>
      <w:r>
        <w:rPr>
          <w:sz w:val="20"/>
        </w:rPr>
        <w:t>AED,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BVM,</w:t>
      </w:r>
    </w:p>
    <w:p w14:paraId="32AB5E0F" w14:textId="77777777" w:rsidR="00401F0C" w:rsidRDefault="00737244">
      <w:pPr>
        <w:pStyle w:val="BodyText"/>
        <w:spacing w:line="247" w:lineRule="auto"/>
        <w:ind w:left="832"/>
      </w:pPr>
      <w:r>
        <w:t>backboard;</w:t>
      </w:r>
      <w:r>
        <w:rPr>
          <w:spacing w:val="-12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2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thunderstorms,</w:t>
      </w:r>
      <w:r>
        <w:rPr>
          <w:spacing w:val="-12"/>
        </w:rPr>
        <w:t xml:space="preserve"> </w:t>
      </w:r>
      <w:r>
        <w:t>lightning,</w:t>
      </w:r>
      <w:r>
        <w:rPr>
          <w:spacing w:val="-11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winds,</w:t>
      </w:r>
      <w:r>
        <w:rPr>
          <w:spacing w:val="-11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evacuation</w:t>
      </w:r>
      <w:r>
        <w:rPr>
          <w:spacing w:val="-11"/>
        </w:rPr>
        <w:t xml:space="preserve"> </w:t>
      </w:r>
      <w:r>
        <w:t>areas;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2"/>
        </w:rPr>
        <w:t xml:space="preserve"> </w:t>
      </w:r>
      <w:r>
        <w:t>CDC</w:t>
      </w:r>
      <w:r>
        <w:rPr>
          <w:spacing w:val="-12"/>
        </w:rPr>
        <w:t xml:space="preserve"> </w:t>
      </w:r>
      <w:r>
        <w:t>standards</w:t>
      </w:r>
      <w:r>
        <w:rPr>
          <w:spacing w:val="-11"/>
        </w:rPr>
        <w:t xml:space="preserve"> </w:t>
      </w:r>
      <w:r>
        <w:t>for responding to formed-stool, diarrheal-stool, vomit, and contamination involving blood.</w:t>
      </w:r>
    </w:p>
    <w:p w14:paraId="32AB5E10" w14:textId="77777777" w:rsidR="00401F0C" w:rsidRDefault="00737244">
      <w:pPr>
        <w:pStyle w:val="BodyText"/>
        <w:tabs>
          <w:tab w:val="left" w:pos="695"/>
        </w:tabs>
        <w:spacing w:before="236" w:line="237" w:lineRule="auto"/>
        <w:ind w:left="875" w:right="260" w:hanging="764"/>
      </w:pPr>
      <w:r>
        <w:rPr>
          <w:u w:val="single"/>
        </w:rPr>
        <w:tab/>
      </w:r>
      <w:r>
        <w:t>g)</w:t>
      </w:r>
      <w:r>
        <w:rPr>
          <w:spacing w:val="-9"/>
        </w:rPr>
        <w:t xml:space="preserve"> </w:t>
      </w:r>
      <w:r>
        <w:rPr>
          <w:b/>
        </w:rPr>
        <w:t>Lifeguard</w:t>
      </w:r>
      <w:r>
        <w:rPr>
          <w:b/>
          <w:spacing w:val="-4"/>
        </w:rPr>
        <w:t xml:space="preserve"> </w:t>
      </w:r>
      <w:r>
        <w:rPr>
          <w:b/>
        </w:rPr>
        <w:t>Records.</w:t>
      </w:r>
      <w:r>
        <w:rPr>
          <w:b/>
          <w:spacing w:val="-8"/>
        </w:rPr>
        <w:t xml:space="preserve"> </w:t>
      </w:r>
      <w:r>
        <w:t>Current;</w:t>
      </w:r>
      <w:r>
        <w:rPr>
          <w:spacing w:val="-3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kept</w:t>
      </w:r>
      <w:r>
        <w:rPr>
          <w:spacing w:val="-8"/>
        </w:rPr>
        <w:t xml:space="preserve"> </w:t>
      </w:r>
      <w:r>
        <w:t>on-site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inspection,</w:t>
      </w:r>
      <w:r>
        <w:rPr>
          <w:spacing w:val="-5"/>
        </w:rPr>
        <w:t xml:space="preserve"> </w:t>
      </w:r>
      <w:r>
        <w:t>kept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years:</w:t>
      </w:r>
      <w:r>
        <w:rPr>
          <w:spacing w:val="80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9"/>
        </w:rPr>
        <w:t xml:space="preserve"> </w:t>
      </w:r>
      <w:r>
        <w:t>Lifeguards’</w:t>
      </w:r>
      <w:r>
        <w:rPr>
          <w:spacing w:val="-5"/>
        </w:rPr>
        <w:t xml:space="preserve"> </w:t>
      </w:r>
      <w:r>
        <w:t xml:space="preserve">certification including expiration date; </w:t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records of training, including date, length of training, topic(s), trainer name(s), and attendees.</w:t>
      </w:r>
    </w:p>
    <w:p w14:paraId="32AB5E11" w14:textId="77777777" w:rsidR="00401F0C" w:rsidRDefault="00737244">
      <w:pPr>
        <w:pStyle w:val="BodyText"/>
        <w:tabs>
          <w:tab w:val="left" w:pos="717"/>
        </w:tabs>
        <w:spacing w:before="242"/>
        <w:ind w:left="875" w:right="527" w:hanging="764"/>
      </w:pPr>
      <w:r>
        <w:rPr>
          <w:u w:val="single"/>
        </w:rPr>
        <w:tab/>
      </w:r>
      <w:r>
        <w:t>h)</w:t>
      </w:r>
      <w:r>
        <w:rPr>
          <w:spacing w:val="-6"/>
        </w:rPr>
        <w:t xml:space="preserve"> </w:t>
      </w:r>
      <w:r>
        <w:rPr>
          <w:b/>
        </w:rPr>
        <w:t>Access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safety</w:t>
      </w:r>
      <w:r>
        <w:rPr>
          <w:b/>
          <w:spacing w:val="-5"/>
        </w:rPr>
        <w:t xml:space="preserve"> </w:t>
      </w:r>
      <w:r>
        <w:rPr>
          <w:b/>
        </w:rPr>
        <w:t>equipment</w:t>
      </w:r>
      <w:r>
        <w:t>.</w:t>
      </w:r>
      <w:r>
        <w:rPr>
          <w:spacing w:val="-3"/>
        </w:rPr>
        <w:t xml:space="preserve"> </w:t>
      </w:r>
      <w:r>
        <w:t>Lifeguards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 xml:space="preserve">to: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6"/>
        </w:rPr>
        <w:t xml:space="preserve"> </w:t>
      </w:r>
      <w:r>
        <w:t>OSHA-compliant,</w:t>
      </w:r>
      <w:r>
        <w:rPr>
          <w:spacing w:val="-1"/>
        </w:rPr>
        <w:t xml:space="preserve"> </w:t>
      </w:r>
      <w:r>
        <w:t>fully stocked 24-unit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kit in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durable weather-resistant</w:t>
      </w:r>
      <w:r>
        <w:rPr>
          <w:spacing w:val="-11"/>
        </w:rPr>
        <w:t xml:space="preserve"> </w:t>
      </w:r>
      <w:r>
        <w:t>container,</w:t>
      </w:r>
      <w:r>
        <w:rPr>
          <w:spacing w:val="-9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disease</w:t>
      </w:r>
      <w:r>
        <w:rPr>
          <w:spacing w:val="-9"/>
        </w:rPr>
        <w:t xml:space="preserve"> </w:t>
      </w:r>
      <w:r>
        <w:t>transmission</w:t>
      </w:r>
      <w:r>
        <w:rPr>
          <w:spacing w:val="-8"/>
        </w:rPr>
        <w:t xml:space="preserve"> </w:t>
      </w:r>
      <w:r>
        <w:t>barriers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cleaning</w:t>
      </w:r>
      <w:r>
        <w:rPr>
          <w:spacing w:val="-11"/>
        </w:rPr>
        <w:t xml:space="preserve"> </w:t>
      </w:r>
      <w:r>
        <w:t>kits;</w:t>
      </w:r>
      <w:r>
        <w:rPr>
          <w:spacing w:val="-4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2"/>
        </w:rPr>
        <w:t xml:space="preserve"> </w:t>
      </w:r>
      <w:r>
        <w:t>backboard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head</w:t>
      </w:r>
      <w:r>
        <w:rPr>
          <w:spacing w:val="-8"/>
        </w:rPr>
        <w:t xml:space="preserve"> </w:t>
      </w:r>
      <w:r>
        <w:t>immobilizer</w:t>
      </w:r>
      <w:r>
        <w:rPr>
          <w:spacing w:val="-8"/>
        </w:rPr>
        <w:t xml:space="preserve"> </w:t>
      </w:r>
      <w:r>
        <w:t>and straps, in locations sufficient</w:t>
      </w:r>
      <w:r>
        <w:rPr>
          <w:spacing w:val="-3"/>
        </w:rPr>
        <w:t xml:space="preserve"> </w:t>
      </w:r>
      <w:r>
        <w:t>to affect</w:t>
      </w:r>
      <w:r>
        <w:rPr>
          <w:spacing w:val="-3"/>
        </w:rPr>
        <w:t xml:space="preserve"> </w:t>
      </w:r>
      <w:r>
        <w:t>a two-minute response time to an incident;</w:t>
      </w:r>
      <w:r>
        <w:rPr>
          <w:spacing w:val="40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4"/>
        </w:rPr>
        <w:t xml:space="preserve"> </w:t>
      </w:r>
      <w:r>
        <w:t>portable AED, one BVM kept</w:t>
      </w:r>
      <w:r>
        <w:rPr>
          <w:spacing w:val="-3"/>
        </w:rPr>
        <w:t xml:space="preserve"> </w:t>
      </w:r>
      <w:r>
        <w:t>in a</w:t>
      </w:r>
      <w:r>
        <w:rPr>
          <w:spacing w:val="-4"/>
        </w:rPr>
        <w:t xml:space="preserve"> </w:t>
      </w:r>
      <w:r>
        <w:t>secure location easily and quickly accessed by lifeguards or other trained personnel.</w:t>
      </w:r>
    </w:p>
    <w:p w14:paraId="32AB5E12" w14:textId="77777777" w:rsidR="00401F0C" w:rsidRDefault="00401F0C">
      <w:pPr>
        <w:pStyle w:val="BodyText"/>
        <w:spacing w:before="5"/>
      </w:pPr>
    </w:p>
    <w:p w14:paraId="32AB5E13" w14:textId="77777777" w:rsidR="00401F0C" w:rsidRDefault="00737244">
      <w:pPr>
        <w:pStyle w:val="BodyText"/>
        <w:tabs>
          <w:tab w:val="left" w:pos="738"/>
        </w:tabs>
        <w:ind w:left="875" w:right="260" w:hanging="764"/>
      </w:pPr>
      <w:r>
        <w:rPr>
          <w:u w:val="single"/>
        </w:rPr>
        <w:tab/>
      </w:r>
      <w:r>
        <w:t>i)</w:t>
      </w:r>
      <w:r>
        <w:rPr>
          <w:spacing w:val="-6"/>
        </w:rPr>
        <w:t xml:space="preserve"> </w:t>
      </w:r>
      <w:r>
        <w:rPr>
          <w:b/>
        </w:rPr>
        <w:t>Lifeguard</w:t>
      </w:r>
      <w:r>
        <w:rPr>
          <w:b/>
          <w:spacing w:val="-2"/>
        </w:rPr>
        <w:t xml:space="preserve"> </w:t>
      </w:r>
      <w:r>
        <w:rPr>
          <w:b/>
        </w:rPr>
        <w:t>Stands:</w:t>
      </w:r>
      <w:r>
        <w:rPr>
          <w:b/>
          <w:spacing w:val="40"/>
        </w:rPr>
        <w:t xml:space="preserve"> </w:t>
      </w:r>
      <w:r>
        <w:t>Required where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depth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greater than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protective</w:t>
      </w:r>
      <w:r>
        <w:rPr>
          <w:spacing w:val="-2"/>
        </w:rPr>
        <w:t xml:space="preserve"> </w:t>
      </w:r>
      <w:r>
        <w:t>umbrella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sunshade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 give lifeguards a complete and unobstructed view of the assigned area of surveillance for the lifeguards.</w:t>
      </w:r>
    </w:p>
    <w:p w14:paraId="32AB5E14" w14:textId="77777777" w:rsidR="00401F0C" w:rsidRDefault="00737244">
      <w:pPr>
        <w:pStyle w:val="BodyText"/>
        <w:tabs>
          <w:tab w:val="left" w:pos="717"/>
        </w:tabs>
        <w:spacing w:before="243"/>
        <w:ind w:left="875" w:right="208" w:hanging="764"/>
      </w:pPr>
      <w:r>
        <w:rPr>
          <w:u w:val="single"/>
        </w:rPr>
        <w:tab/>
      </w:r>
      <w:r>
        <w:t>(j)</w:t>
      </w:r>
      <w:r>
        <w:rPr>
          <w:spacing w:val="-3"/>
        </w:rPr>
        <w:t xml:space="preserve"> </w:t>
      </w:r>
      <w:r>
        <w:rPr>
          <w:b/>
        </w:rPr>
        <w:t>Personal lifeguard equipment:</w:t>
      </w:r>
      <w:r>
        <w:rPr>
          <w:b/>
          <w:spacing w:val="-5"/>
        </w:rPr>
        <w:t xml:space="preserve"> </w:t>
      </w:r>
      <w:r>
        <w:t>Each lifeguard shall</w:t>
      </w:r>
      <w:r>
        <w:rPr>
          <w:spacing w:val="-3"/>
        </w:rPr>
        <w:t xml:space="preserve"> </w:t>
      </w:r>
      <w:r>
        <w:t>be provided:</w:t>
      </w:r>
      <w:r>
        <w:rPr>
          <w:spacing w:val="40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3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identifies the lifeguard as a</w:t>
      </w:r>
      <w:r>
        <w:rPr>
          <w:spacing w:val="-3"/>
        </w:rPr>
        <w:t xml:space="preserve"> </w:t>
      </w:r>
      <w:r>
        <w:t>staff member and a lifeguard;</w:t>
      </w:r>
      <w:r>
        <w:rPr>
          <w:spacing w:val="20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2"/>
        </w:rPr>
        <w:t xml:space="preserve"> </w:t>
      </w:r>
      <w:r>
        <w:t>rescue</w:t>
      </w:r>
      <w:r>
        <w:rPr>
          <w:spacing w:val="-11"/>
        </w:rPr>
        <w:t xml:space="preserve"> </w:t>
      </w:r>
      <w:r>
        <w:t>tube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attached</w:t>
      </w:r>
      <w:r>
        <w:rPr>
          <w:spacing w:val="-10"/>
        </w:rPr>
        <w:t xml:space="preserve"> </w:t>
      </w:r>
      <w:r>
        <w:t>rope/strap;</w:t>
      </w:r>
      <w:r>
        <w:rPr>
          <w:spacing w:val="26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13"/>
        </w:rPr>
        <w:t xml:space="preserve"> </w:t>
      </w:r>
      <w:r>
        <w:t>resuscitation</w:t>
      </w:r>
      <w:r>
        <w:rPr>
          <w:spacing w:val="-10"/>
        </w:rPr>
        <w:t xml:space="preserve"> </w:t>
      </w:r>
      <w:r>
        <w:t>mask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one-way</w:t>
      </w:r>
      <w:r>
        <w:rPr>
          <w:spacing w:val="-10"/>
        </w:rPr>
        <w:t xml:space="preserve"> </w:t>
      </w:r>
      <w:r>
        <w:t>valve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non-latex,</w:t>
      </w:r>
      <w:r>
        <w:rPr>
          <w:spacing w:val="-12"/>
        </w:rPr>
        <w:t xml:space="preserve"> </w:t>
      </w:r>
      <w:r>
        <w:t>non-powdered,</w:t>
      </w:r>
      <w:r>
        <w:rPr>
          <w:spacing w:val="-11"/>
        </w:rPr>
        <w:t xml:space="preserve"> </w:t>
      </w:r>
      <w:r>
        <w:t>single use disposable gloves worn as a hip pack or attached to the rescue tube;</w:t>
      </w:r>
      <w:r>
        <w:rPr>
          <w:spacing w:val="80"/>
        </w:rPr>
        <w:t xml:space="preserve"> </w:t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whistle</w:t>
      </w:r>
    </w:p>
    <w:p w14:paraId="32AB5E15" w14:textId="77777777" w:rsidR="00401F0C" w:rsidRDefault="00401F0C">
      <w:pPr>
        <w:pStyle w:val="BodyText"/>
        <w:spacing w:before="3"/>
      </w:pPr>
    </w:p>
    <w:p w14:paraId="32AB5E16" w14:textId="77777777" w:rsidR="00401F0C" w:rsidRDefault="00737244">
      <w:pPr>
        <w:pStyle w:val="BodyText"/>
        <w:tabs>
          <w:tab w:val="left" w:pos="717"/>
        </w:tabs>
        <w:ind w:left="919" w:right="260" w:hanging="807"/>
      </w:pPr>
      <w:r>
        <w:rPr>
          <w:u w:val="single"/>
        </w:rPr>
        <w:tab/>
      </w:r>
      <w:r>
        <w:t>(k)</w:t>
      </w:r>
      <w:r>
        <w:rPr>
          <w:spacing w:val="-5"/>
        </w:rPr>
        <w:t xml:space="preserve"> </w:t>
      </w:r>
      <w:r>
        <w:rPr>
          <w:b/>
        </w:rPr>
        <w:t>Sufficient</w:t>
      </w:r>
      <w:r>
        <w:rPr>
          <w:b/>
          <w:spacing w:val="-1"/>
        </w:rPr>
        <w:t xml:space="preserve"> </w:t>
      </w:r>
      <w:r>
        <w:rPr>
          <w:b/>
        </w:rPr>
        <w:t>Lighting.</w:t>
      </w:r>
      <w:r>
        <w:rPr>
          <w:b/>
          <w:spacing w:val="40"/>
        </w:rPr>
        <w:t xml:space="preserve"> </w:t>
      </w:r>
      <w:r>
        <w:t>Illumination</w:t>
      </w:r>
      <w:r>
        <w:rPr>
          <w:spacing w:val="-1"/>
        </w:rPr>
        <w:t xml:space="preserve"> </w:t>
      </w:r>
      <w:r>
        <w:t>sufficient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lifeguard</w:t>
      </w:r>
      <w:r>
        <w:rPr>
          <w:spacing w:val="-1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lifeguard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adjacent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pool edge to determine if a pool user is lying on the bottom of the pool or spa.</w:t>
      </w:r>
    </w:p>
    <w:p w14:paraId="32AB5E17" w14:textId="77777777" w:rsidR="00401F0C" w:rsidRDefault="00401F0C">
      <w:pPr>
        <w:pStyle w:val="BodyText"/>
        <w:spacing w:before="75"/>
        <w:rPr>
          <w:sz w:val="16"/>
        </w:rPr>
      </w:pPr>
    </w:p>
    <w:p w14:paraId="32AB5E18" w14:textId="77777777" w:rsidR="00401F0C" w:rsidRDefault="00737244">
      <w:pPr>
        <w:tabs>
          <w:tab w:val="left" w:pos="6530"/>
          <w:tab w:val="left" w:pos="11453"/>
        </w:tabs>
        <w:ind w:left="112"/>
        <w:rPr>
          <w:sz w:val="16"/>
        </w:rPr>
      </w:pPr>
      <w:r>
        <w:rPr>
          <w:sz w:val="16"/>
        </w:rPr>
        <w:t>Received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By:</w:t>
      </w:r>
      <w:r>
        <w:rPr>
          <w:sz w:val="16"/>
          <w:u w:val="single"/>
        </w:rPr>
        <w:tab/>
      </w:r>
      <w:r>
        <w:rPr>
          <w:spacing w:val="-2"/>
          <w:sz w:val="16"/>
        </w:rPr>
        <w:t>Inspector:</w:t>
      </w:r>
      <w:r>
        <w:rPr>
          <w:sz w:val="16"/>
          <w:u w:val="single"/>
        </w:rPr>
        <w:tab/>
      </w:r>
    </w:p>
    <w:p w14:paraId="32AB5E19" w14:textId="77777777" w:rsidR="00401F0C" w:rsidRDefault="00401F0C">
      <w:pPr>
        <w:pStyle w:val="BodyText"/>
        <w:spacing w:before="5"/>
        <w:rPr>
          <w:sz w:val="16"/>
        </w:rPr>
      </w:pPr>
    </w:p>
    <w:p w14:paraId="32AB5E1A" w14:textId="72FC0B18" w:rsidR="00401F0C" w:rsidRDefault="00737244">
      <w:pPr>
        <w:ind w:left="4506" w:right="4503" w:firstLine="5"/>
        <w:jc w:val="center"/>
        <w:rPr>
          <w:sz w:val="16"/>
        </w:rPr>
      </w:pPr>
      <w:r>
        <w:rPr>
          <w:sz w:val="16"/>
        </w:rPr>
        <w:t>NET Health</w:t>
      </w:r>
      <w:r>
        <w:rPr>
          <w:sz w:val="16"/>
        </w:rPr>
        <w:t xml:space="preserve"> Environmental Health </w:t>
      </w:r>
      <w:proofErr w:type="gramStart"/>
      <w:r>
        <w:rPr>
          <w:sz w:val="16"/>
        </w:rPr>
        <w:t>Department</w:t>
      </w:r>
      <w:r>
        <w:rPr>
          <w:spacing w:val="40"/>
          <w:sz w:val="16"/>
        </w:rPr>
        <w:t xml:space="preserve"> </w:t>
      </w:r>
      <w:r>
        <w:rPr>
          <w:spacing w:val="-7"/>
          <w:sz w:val="16"/>
        </w:rPr>
        <w:t xml:space="preserve"> 815</w:t>
      </w:r>
      <w:proofErr w:type="gramEnd"/>
      <w:r>
        <w:rPr>
          <w:spacing w:val="-7"/>
          <w:sz w:val="16"/>
        </w:rPr>
        <w:t xml:space="preserve"> N. Broadway Avenue</w:t>
      </w:r>
      <w:r>
        <w:rPr>
          <w:spacing w:val="-6"/>
          <w:sz w:val="16"/>
        </w:rPr>
        <w:t xml:space="preserve"> </w:t>
      </w:r>
      <w:r>
        <w:rPr>
          <w:sz w:val="16"/>
        </w:rPr>
        <w:t>Tyler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Texas</w:t>
      </w:r>
      <w:r>
        <w:rPr>
          <w:spacing w:val="-4"/>
          <w:sz w:val="16"/>
        </w:rPr>
        <w:t xml:space="preserve"> </w:t>
      </w:r>
      <w:r>
        <w:rPr>
          <w:spacing w:val="-6"/>
          <w:sz w:val="16"/>
        </w:rPr>
        <w:t xml:space="preserve"> </w:t>
      </w:r>
      <w:r>
        <w:rPr>
          <w:sz w:val="16"/>
        </w:rPr>
        <w:t>75702</w:t>
      </w:r>
      <w:r>
        <w:rPr>
          <w:spacing w:val="40"/>
          <w:sz w:val="16"/>
        </w:rPr>
        <w:t xml:space="preserve"> </w:t>
      </w:r>
      <w:r>
        <w:rPr>
          <w:sz w:val="16"/>
        </w:rPr>
        <w:t>903-535-0037</w:t>
      </w:r>
    </w:p>
    <w:sectPr w:rsidR="00401F0C">
      <w:headerReference w:type="default" r:id="rId6"/>
      <w:type w:val="continuous"/>
      <w:pgSz w:w="12240" w:h="15840"/>
      <w:pgMar w:top="280" w:right="2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7B0A" w14:textId="77777777" w:rsidR="00737244" w:rsidRDefault="00737244" w:rsidP="00737244">
      <w:r>
        <w:separator/>
      </w:r>
    </w:p>
  </w:endnote>
  <w:endnote w:type="continuationSeparator" w:id="0">
    <w:p w14:paraId="2EC1F7C6" w14:textId="77777777" w:rsidR="00737244" w:rsidRDefault="00737244" w:rsidP="0073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FFF5" w14:textId="77777777" w:rsidR="00737244" w:rsidRDefault="00737244" w:rsidP="00737244">
      <w:r>
        <w:separator/>
      </w:r>
    </w:p>
  </w:footnote>
  <w:footnote w:type="continuationSeparator" w:id="0">
    <w:p w14:paraId="36DF1236" w14:textId="77777777" w:rsidR="00737244" w:rsidRDefault="00737244" w:rsidP="0073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1166C" w14:textId="0FC5902F" w:rsidR="00737244" w:rsidRDefault="00737244" w:rsidP="00737244">
    <w:pPr>
      <w:pStyle w:val="Header"/>
      <w:jc w:val="center"/>
    </w:pPr>
    <w:r>
      <w:t>NET Health</w:t>
    </w:r>
  </w:p>
  <w:p w14:paraId="106B20CF" w14:textId="31176B77" w:rsidR="00737244" w:rsidRDefault="00737244" w:rsidP="00737244">
    <w:pPr>
      <w:pStyle w:val="Header"/>
      <w:jc w:val="center"/>
    </w:pPr>
    <w:r>
      <w:t>Environmental Health Department</w:t>
    </w:r>
  </w:p>
  <w:p w14:paraId="2A9A3C5B" w14:textId="5D62EC28" w:rsidR="00737244" w:rsidRDefault="00737244" w:rsidP="00737244">
    <w:pPr>
      <w:pStyle w:val="Header"/>
      <w:jc w:val="center"/>
    </w:pPr>
    <w:r>
      <w:t>Lifeguard Inspection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0C"/>
    <w:rsid w:val="001B281C"/>
    <w:rsid w:val="00401F0C"/>
    <w:rsid w:val="007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5DFA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54"/>
      <w:ind w:left="4698" w:right="4328" w:firstLine="49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372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2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72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2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0E2E3027-8BFE-4C82-B4E9-12D486C8D15D}"/>
</file>

<file path=customXml/itemProps2.xml><?xml version="1.0" encoding="utf-8"?>
<ds:datastoreItem xmlns:ds="http://schemas.openxmlformats.org/officeDocument/2006/customXml" ds:itemID="{6D086B66-4B9D-494C-8556-D9F4AB4EFE25}"/>
</file>

<file path=customXml/itemProps3.xml><?xml version="1.0" encoding="utf-8"?>
<ds:datastoreItem xmlns:ds="http://schemas.openxmlformats.org/officeDocument/2006/customXml" ds:itemID="{F99CE95B-A4C0-4D52-9A22-9D607FAE6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3575</Characters>
  <Application>Microsoft Office Word</Application>
  <DocSecurity>4</DocSecurity>
  <Lines>29</Lines>
  <Paragraphs>8</Paragraphs>
  <ScaleCrop>false</ScaleCrop>
  <Company>NET Health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Lifeguard Inspection form</dc:title>
  <dc:creator>bstobnicki</dc:creator>
  <cp:lastModifiedBy>Ginger Points</cp:lastModifiedBy>
  <cp:revision>2</cp:revision>
  <dcterms:created xsi:type="dcterms:W3CDTF">2025-01-30T20:44:00Z</dcterms:created>
  <dcterms:modified xsi:type="dcterms:W3CDTF">2025-01-30T20:44:00Z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0x010100B80D237C8E06034689FA293B1B5DBBD4</vt:lpwstr>
  </property>
</Properties>
</file>